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2EC919D8" w14:textId="77777777" w:rsidR="00EE7F43" w:rsidRPr="00546E67" w:rsidRDefault="00EE7F43" w:rsidP="00546E67">
      <w:pPr>
        <w:pStyle w:val="WW-Tekstpodstawowy3"/>
        <w:rPr>
          <w:rFonts w:ascii="Arial Narrow" w:hAnsi="Arial Narrow"/>
          <w:sz w:val="2"/>
          <w:szCs w:val="2"/>
        </w:rPr>
      </w:pPr>
    </w:p>
    <w:p w14:paraId="4073A923" w14:textId="77777777" w:rsidR="00370B4F" w:rsidRPr="00370B4F" w:rsidRDefault="000B701A" w:rsidP="00D31D27">
      <w:pPr>
        <w:jc w:val="center"/>
        <w:rPr>
          <w:rFonts w:ascii="Calibri" w:hAnsi="Calibri"/>
          <w:b/>
          <w:sz w:val="40"/>
          <w:szCs w:val="40"/>
        </w:rPr>
      </w:pPr>
      <w:r w:rsidRPr="00370B4F">
        <w:rPr>
          <w:rFonts w:ascii="Calibri" w:hAnsi="Calibri"/>
          <w:b/>
          <w:sz w:val="40"/>
          <w:szCs w:val="40"/>
        </w:rPr>
        <w:t>„</w:t>
      </w:r>
      <w:r w:rsidR="00370B4F" w:rsidRPr="00370B4F">
        <w:rPr>
          <w:rFonts w:ascii="Calibri" w:hAnsi="Calibri"/>
          <w:b/>
          <w:sz w:val="40"/>
          <w:szCs w:val="40"/>
        </w:rPr>
        <w:t xml:space="preserve">Zamówienia powyżej progów unijnych – </w:t>
      </w:r>
    </w:p>
    <w:p w14:paraId="73F133D4" w14:textId="43C4569D" w:rsidR="000B701A" w:rsidRPr="00370B4F" w:rsidRDefault="00370B4F" w:rsidP="00D31D27">
      <w:pPr>
        <w:jc w:val="center"/>
        <w:rPr>
          <w:rFonts w:ascii="Calibri" w:hAnsi="Calibri"/>
          <w:b/>
          <w:sz w:val="40"/>
          <w:szCs w:val="40"/>
        </w:rPr>
      </w:pPr>
      <w:r w:rsidRPr="00370B4F">
        <w:rPr>
          <w:rFonts w:ascii="Calibri" w:hAnsi="Calibri"/>
          <w:b/>
          <w:sz w:val="40"/>
          <w:szCs w:val="40"/>
        </w:rPr>
        <w:t>praktyka i zmiany od 1 stycznia 2026 r</w:t>
      </w:r>
      <w:r w:rsidR="000B701A" w:rsidRPr="00370B4F">
        <w:rPr>
          <w:rFonts w:ascii="Calibri" w:hAnsi="Calibri"/>
          <w:b/>
          <w:sz w:val="40"/>
          <w:szCs w:val="40"/>
        </w:rPr>
        <w:t>.</w:t>
      </w:r>
      <w:r w:rsidR="00F40A54" w:rsidRPr="00370B4F">
        <w:rPr>
          <w:rFonts w:ascii="Calibri" w:hAnsi="Calibri"/>
          <w:b/>
          <w:sz w:val="40"/>
          <w:szCs w:val="40"/>
        </w:rPr>
        <w:t>”</w:t>
      </w:r>
    </w:p>
    <w:p w14:paraId="075E4D58" w14:textId="67D54E0B" w:rsidR="00EE7F43" w:rsidRPr="00EE7F43" w:rsidRDefault="00981061" w:rsidP="00D31D27">
      <w:pPr>
        <w:pStyle w:val="Tekstpodstawowywcity3"/>
        <w:spacing w:after="0"/>
        <w:ind w:left="0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40"/>
          <w:szCs w:val="32"/>
          <w:u w:val="single"/>
        </w:rPr>
        <w:t xml:space="preserve">mec. Łukasz Bochenek </w:t>
      </w:r>
      <w:r w:rsidR="00C05E9D" w:rsidRPr="005F2094">
        <w:rPr>
          <w:rFonts w:ascii="Arial Narrow" w:hAnsi="Arial Narrow"/>
          <w:b/>
          <w:sz w:val="36"/>
        </w:rPr>
        <w:t>*</w:t>
      </w:r>
      <w:r w:rsidR="00C05E9D" w:rsidRPr="005F2094">
        <w:rPr>
          <w:rFonts w:ascii="Arial Narrow" w:hAnsi="Arial Narrow"/>
          <w:b/>
          <w:sz w:val="24"/>
        </w:rPr>
        <w:t xml:space="preserve">, </w:t>
      </w:r>
      <w:r w:rsidR="00D4691E">
        <w:rPr>
          <w:rFonts w:ascii="Arial Narrow" w:hAnsi="Arial Narrow"/>
          <w:b/>
          <w:sz w:val="36"/>
        </w:rPr>
        <w:t>SZKOLENIE ONLINE</w:t>
      </w:r>
      <w:r w:rsidR="00A45C00" w:rsidRPr="005F2094">
        <w:rPr>
          <w:rFonts w:ascii="Arial Narrow" w:hAnsi="Arial Narrow"/>
          <w:b/>
          <w:sz w:val="36"/>
        </w:rPr>
        <w:t>,</w:t>
      </w:r>
      <w:r w:rsidR="00B2528D" w:rsidRPr="005F2094">
        <w:rPr>
          <w:rFonts w:ascii="Arial Narrow" w:hAnsi="Arial Narrow"/>
          <w:b/>
          <w:sz w:val="28"/>
        </w:rPr>
        <w:t xml:space="preserve"> </w:t>
      </w:r>
      <w:r w:rsidR="00370B4F">
        <w:rPr>
          <w:rFonts w:ascii="Arial Narrow" w:hAnsi="Arial Narrow"/>
          <w:b/>
          <w:sz w:val="36"/>
          <w:szCs w:val="36"/>
        </w:rPr>
        <w:t>22</w:t>
      </w:r>
      <w:r w:rsidR="00E5590C">
        <w:rPr>
          <w:rFonts w:ascii="Arial Narrow" w:hAnsi="Arial Narrow"/>
          <w:b/>
          <w:sz w:val="36"/>
          <w:szCs w:val="36"/>
        </w:rPr>
        <w:t xml:space="preserve"> </w:t>
      </w:r>
      <w:r w:rsidR="00370B4F">
        <w:rPr>
          <w:rFonts w:ascii="Arial Narrow" w:hAnsi="Arial Narrow"/>
          <w:b/>
          <w:sz w:val="36"/>
          <w:szCs w:val="36"/>
        </w:rPr>
        <w:t xml:space="preserve">października </w:t>
      </w:r>
      <w:r w:rsidR="00864391" w:rsidRPr="005F2094">
        <w:rPr>
          <w:rFonts w:ascii="Arial Narrow" w:hAnsi="Arial Narrow"/>
          <w:b/>
          <w:sz w:val="36"/>
          <w:szCs w:val="36"/>
        </w:rPr>
        <w:t>202</w:t>
      </w:r>
      <w:r w:rsidR="00370B4F">
        <w:rPr>
          <w:rFonts w:ascii="Arial Narrow" w:hAnsi="Arial Narrow"/>
          <w:b/>
          <w:sz w:val="36"/>
          <w:szCs w:val="36"/>
        </w:rPr>
        <w:t>5</w:t>
      </w:r>
      <w:r w:rsidR="00C2727B" w:rsidRPr="005F2094">
        <w:rPr>
          <w:rFonts w:ascii="Arial Narrow" w:hAnsi="Arial Narrow"/>
          <w:b/>
          <w:sz w:val="36"/>
          <w:szCs w:val="36"/>
        </w:rPr>
        <w:t xml:space="preserve"> r.</w:t>
      </w:r>
    </w:p>
    <w:p w14:paraId="47C9F03A" w14:textId="396F4DA8" w:rsidR="00A56D44" w:rsidRPr="00597AAF" w:rsidRDefault="00A56D44" w:rsidP="00D31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25"/>
        <w:jc w:val="both"/>
        <w:rPr>
          <w:rFonts w:ascii="Arial Narrow" w:hAnsi="Arial Narrow"/>
          <w:i/>
          <w:sz w:val="18"/>
          <w:szCs w:val="18"/>
        </w:rPr>
      </w:pPr>
      <w:r w:rsidRPr="00597AAF">
        <w:rPr>
          <w:rFonts w:ascii="Arial Narrow" w:hAnsi="Arial Narrow"/>
          <w:b/>
          <w:i/>
          <w:sz w:val="18"/>
          <w:szCs w:val="18"/>
        </w:rPr>
        <w:t xml:space="preserve">mec. Łukasz Bochenek </w:t>
      </w:r>
      <w:r w:rsidR="00597AAF" w:rsidRPr="00597AAF">
        <w:rPr>
          <w:rFonts w:ascii="Arial Narrow" w:hAnsi="Arial Narrow"/>
          <w:i/>
          <w:sz w:val="18"/>
          <w:szCs w:val="18"/>
        </w:rPr>
        <w:t>– adwokat, partner w renomowanej kancelarii Bochenek, Sosnowska-Łozińska Adwokaci i Radcy Prawni Spółka Partnerska, ekspert w dziedzinie zamówień publicznych z wieloletnim doświadczeniem. Doradca w pracach nadzwyczajnej komisji zajmującej się nowelizacją ustawy Prawo zamówień publicznych, co czyni go jednym z najlepiej zorientowanych specjalistów w tym obszarze. Uczestniczył w setkach po-stępowań o udzielenie zamówienia publicznego, zdobywając praktyczną wiedzę na każdym etapie procesu. Obecnie prowadzi obsługę prawną instytucji publicznych i przedsiębiorstw, ze szczególnym uwzględnieniem zamówień publicznych oraz projektów dofinansowanych z funduszy UE. Reprezentuje klientów przed Krajową Izbą Odwoławczą oraz Sądem Okręgowym w Warszawie, gdzie wyróżnia się skutecznością i profesjonalizmem. Jego ekspertyzy i opinie prawne cieszą się uznaniem, a prowadzone przez niego postępowania oraz szkolenia w zakresie zamówień publicznych są wysoko oceniane za kompleksowe podejście i praktyczną wartość. Ceniony za rozległą wiedzę, popartą bogatym doświadczeniem, jest nie tylko uznanym praktykiem, ale także inspirującym trenerem.</w:t>
      </w:r>
    </w:p>
    <w:p w14:paraId="2911B0F2" w14:textId="7D1FF022" w:rsidR="00D31D27" w:rsidRDefault="00D31D27" w:rsidP="00597AAF">
      <w:pPr>
        <w:numPr>
          <w:ilvl w:val="0"/>
          <w:numId w:val="34"/>
        </w:numPr>
        <w:ind w:left="714" w:hanging="357"/>
        <w:jc w:val="both"/>
        <w:rPr>
          <w:rFonts w:ascii="Calibri" w:hAnsi="Calibri" w:cs="Calibri"/>
          <w:b/>
          <w:bCs/>
          <w:sz w:val="18"/>
          <w:szCs w:val="18"/>
          <w:lang w:eastAsia="en-US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Zamówienia powyżej progów unijnych z uwzględnieniem nowej perspektywy finansowej UE. Wprowadzenie do przepisów krajowych i międzynarodowych oraz bieżące problemy z interpretacją zapisów Ustawy PZP i Dyrektyw UE. </w:t>
      </w:r>
    </w:p>
    <w:p w14:paraId="26BDFF85" w14:textId="082F25B6" w:rsidR="00D31D27" w:rsidRDefault="00D31D27" w:rsidP="00D31D27">
      <w:pPr>
        <w:numPr>
          <w:ilvl w:val="0"/>
          <w:numId w:val="34"/>
        </w:numPr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Wybór właściwej procedury udzielania zamówień publicznych powyżej progów unijnych z uwzględnieniem różnych czynników, w</w:t>
      </w:r>
      <w:r w:rsidR="00597AAF">
        <w:rPr>
          <w:rFonts w:ascii="Calibri" w:hAnsi="Calibri" w:cs="Calibri"/>
          <w:b/>
          <w:bCs/>
          <w:sz w:val="18"/>
          <w:szCs w:val="18"/>
        </w:rPr>
        <w:t> </w:t>
      </w:r>
      <w:r>
        <w:rPr>
          <w:rFonts w:ascii="Calibri" w:hAnsi="Calibri" w:cs="Calibri"/>
          <w:b/>
          <w:bCs/>
          <w:sz w:val="18"/>
          <w:szCs w:val="18"/>
        </w:rPr>
        <w:t>tym przedmiotu zamówienia, czasu, terminów realizacji i sytuacji rynkowej, oraz metody weryfikacji trafności podejmowanych decyzji.</w:t>
      </w:r>
    </w:p>
    <w:p w14:paraId="62004F5B" w14:textId="0E3DEDA0" w:rsidR="00D31D27" w:rsidRDefault="00D31D27" w:rsidP="00D31D27">
      <w:pPr>
        <w:numPr>
          <w:ilvl w:val="0"/>
          <w:numId w:val="34"/>
        </w:numPr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Prowadzenie procedury udzielania zamówienia powyżej progów unijnych na dostawy, usługi, roboty budowlane. Zagadnienia szczególnie problemowe</w:t>
      </w:r>
      <w:r w:rsidR="00370B4F">
        <w:rPr>
          <w:rFonts w:ascii="Calibri" w:hAnsi="Calibri" w:cs="Calibri"/>
          <w:b/>
          <w:bCs/>
          <w:sz w:val="18"/>
          <w:szCs w:val="18"/>
        </w:rPr>
        <w:t>:</w:t>
      </w:r>
    </w:p>
    <w:p w14:paraId="40F13F2F" w14:textId="77777777" w:rsidR="00D31D27" w:rsidRDefault="00D31D27" w:rsidP="00D31D27">
      <w:pPr>
        <w:ind w:left="70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    Opis przedmiotu zamówienia w tym analiza w oparciu najnowsze orzeczenia w zakresie:</w:t>
      </w:r>
    </w:p>
    <w:p w14:paraId="0211C1D9" w14:textId="77777777" w:rsidR="00D31D27" w:rsidRDefault="00D31D27" w:rsidP="00D31D27">
      <w:pPr>
        <w:pStyle w:val="Akapitzlist"/>
        <w:numPr>
          <w:ilvl w:val="0"/>
          <w:numId w:val="35"/>
        </w:numPr>
        <w:spacing w:after="0" w:line="240" w:lineRule="auto"/>
        <w:ind w:left="1428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zasad sporządzania</w:t>
      </w:r>
    </w:p>
    <w:p w14:paraId="7E465827" w14:textId="77777777" w:rsidR="00D31D27" w:rsidRDefault="00D31D27" w:rsidP="00D31D27">
      <w:pPr>
        <w:pStyle w:val="Akapitzlist"/>
        <w:numPr>
          <w:ilvl w:val="0"/>
          <w:numId w:val="35"/>
        </w:numPr>
        <w:spacing w:after="0" w:line="240" w:lineRule="auto"/>
        <w:ind w:left="1428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warunków użycia nazw własnych </w:t>
      </w:r>
    </w:p>
    <w:p w14:paraId="6BB0C475" w14:textId="77777777" w:rsidR="00D31D27" w:rsidRDefault="00D31D27" w:rsidP="00D31D27">
      <w:pPr>
        <w:pStyle w:val="Akapitzlist"/>
        <w:numPr>
          <w:ilvl w:val="0"/>
          <w:numId w:val="35"/>
        </w:numPr>
        <w:spacing w:after="0" w:line="240" w:lineRule="auto"/>
        <w:ind w:left="1428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przedmiotowych środków dowodowych - jak je opisywać i jak weryfikować – CASE STUDY</w:t>
      </w:r>
    </w:p>
    <w:p w14:paraId="776DA9D2" w14:textId="77777777" w:rsidR="00D31D27" w:rsidRDefault="00D31D27" w:rsidP="00D31D27">
      <w:pPr>
        <w:pStyle w:val="Akapitzlist"/>
        <w:numPr>
          <w:ilvl w:val="0"/>
          <w:numId w:val="35"/>
        </w:numPr>
        <w:spacing w:after="0" w:line="240" w:lineRule="auto"/>
        <w:ind w:left="1428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uzupełnianie przedmiotowych środków dowodowych – CASE STUDE</w:t>
      </w:r>
    </w:p>
    <w:p w14:paraId="4518DE17" w14:textId="77777777" w:rsidR="00D31D27" w:rsidRDefault="00D31D27" w:rsidP="00D31D27">
      <w:pPr>
        <w:pStyle w:val="Akapitzlist"/>
        <w:numPr>
          <w:ilvl w:val="0"/>
          <w:numId w:val="35"/>
        </w:numPr>
        <w:spacing w:after="0" w:line="240" w:lineRule="auto"/>
        <w:ind w:left="1428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wymaganie w zakresie zatrudnienia na podstawie umowy o pracę.</w:t>
      </w:r>
    </w:p>
    <w:p w14:paraId="660CFB7C" w14:textId="77777777" w:rsidR="00D31D27" w:rsidRDefault="00D31D27" w:rsidP="00D31D27">
      <w:pPr>
        <w:ind w:left="708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  Szacowanie wartości Zamówienia w oparciu najnowsze opinie i interpretacje:</w:t>
      </w:r>
    </w:p>
    <w:p w14:paraId="1B18A9CD" w14:textId="77777777" w:rsidR="00D31D27" w:rsidRDefault="00D31D27" w:rsidP="00D31D27">
      <w:pPr>
        <w:pStyle w:val="Akapitzlist"/>
        <w:numPr>
          <w:ilvl w:val="0"/>
          <w:numId w:val="36"/>
        </w:numPr>
        <w:spacing w:after="0" w:line="240" w:lineRule="auto"/>
        <w:ind w:left="1428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dostawy </w:t>
      </w:r>
    </w:p>
    <w:p w14:paraId="1C36EA94" w14:textId="77777777" w:rsidR="00D31D27" w:rsidRDefault="00D31D27" w:rsidP="00D31D27">
      <w:pPr>
        <w:pStyle w:val="Akapitzlist"/>
        <w:numPr>
          <w:ilvl w:val="0"/>
          <w:numId w:val="36"/>
        </w:numPr>
        <w:spacing w:after="0" w:line="240" w:lineRule="auto"/>
        <w:ind w:left="1428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usługi w tym usługi sporządzania dokumentacji projektowej</w:t>
      </w:r>
    </w:p>
    <w:p w14:paraId="01D1DFB9" w14:textId="77777777" w:rsidR="00D31D27" w:rsidRDefault="00D31D27" w:rsidP="00D31D27">
      <w:pPr>
        <w:pStyle w:val="Akapitzlist"/>
        <w:numPr>
          <w:ilvl w:val="0"/>
          <w:numId w:val="36"/>
        </w:numPr>
        <w:spacing w:after="0" w:line="240" w:lineRule="auto"/>
        <w:ind w:left="1428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roboty budowlane</w:t>
      </w:r>
    </w:p>
    <w:p w14:paraId="6B807945" w14:textId="77777777" w:rsidR="00D31D27" w:rsidRDefault="00D31D27" w:rsidP="00D31D27">
      <w:pPr>
        <w:pStyle w:val="Akapitzlist"/>
        <w:numPr>
          <w:ilvl w:val="0"/>
          <w:numId w:val="36"/>
        </w:numPr>
        <w:spacing w:after="0" w:line="240" w:lineRule="auto"/>
        <w:ind w:left="1428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szacowanie zamówień dofinansowanych.</w:t>
      </w:r>
    </w:p>
    <w:p w14:paraId="3AB94DB2" w14:textId="77777777" w:rsidR="00D31D27" w:rsidRDefault="00D31D27" w:rsidP="00D31D27">
      <w:pPr>
        <w:ind w:left="708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Współpraca z podwykonawcami w zamówieniach publicznych.</w:t>
      </w:r>
    </w:p>
    <w:p w14:paraId="71E6795B" w14:textId="77777777" w:rsidR="00D31D27" w:rsidRDefault="00D31D27" w:rsidP="00D31D27">
      <w:pPr>
        <w:ind w:left="708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Ocena zobowiązania podmiotu trzeciego. </w:t>
      </w:r>
    </w:p>
    <w:p w14:paraId="31CA9424" w14:textId="77777777" w:rsidR="00D31D27" w:rsidRDefault="00D31D27" w:rsidP="00D31D27">
      <w:pPr>
        <w:numPr>
          <w:ilvl w:val="0"/>
          <w:numId w:val="34"/>
        </w:numPr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Przygotowanie dokumentów przetargowych na dostawy, usługi, roboty budowlane w postępowaniach powyżej progów unijnych, w tym analiza wymagań zamawiającego, kryteria oceny ofert, sposoby udostępniania dokumentacji przetargowej oraz unikanie błędów i nieprawidłowości. </w:t>
      </w:r>
    </w:p>
    <w:p w14:paraId="43A1FB20" w14:textId="77777777" w:rsidR="00D31D27" w:rsidRDefault="00D31D27" w:rsidP="00D31D27">
      <w:pPr>
        <w:numPr>
          <w:ilvl w:val="0"/>
          <w:numId w:val="34"/>
        </w:numPr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Ocena ofert i wybór wykonawcy, w tym poprawianie omyłek w ofertach, negocjacje z wykonawcami, wybór wykonawcy i zawarcie umowy, oraz weryfikacja kwalifikacji wykonawcy. </w:t>
      </w:r>
    </w:p>
    <w:p w14:paraId="382BD07E" w14:textId="77777777" w:rsidR="00D31D27" w:rsidRDefault="00D31D27" w:rsidP="00D31D27">
      <w:pPr>
        <w:numPr>
          <w:ilvl w:val="0"/>
          <w:numId w:val="34"/>
        </w:numPr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Unieważnienie postępowania w praktyce. Kiedy zmiana przedmiotu zamówienia skutkuje unieważnieniem postępowania – przykłady.</w:t>
      </w:r>
    </w:p>
    <w:p w14:paraId="03EA51C3" w14:textId="77777777" w:rsidR="00D31D27" w:rsidRDefault="00D31D27" w:rsidP="00D31D27">
      <w:pPr>
        <w:numPr>
          <w:ilvl w:val="0"/>
          <w:numId w:val="34"/>
        </w:numPr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Procedura zawierania i realizacji umowy, w tym wymagania formalne umowy, ochrona prawna zamawiającego i wykonawcy, procedura odbioru zamówienia oraz rozwiązywanie sporów i problemów w trakcie realizacji umowy. </w:t>
      </w:r>
    </w:p>
    <w:p w14:paraId="4F4F4D1A" w14:textId="77777777" w:rsidR="00D31D27" w:rsidRDefault="00D31D27" w:rsidP="00D31D27">
      <w:pPr>
        <w:numPr>
          <w:ilvl w:val="0"/>
          <w:numId w:val="34"/>
        </w:numPr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Warsztaty praktyczne prowadzone w oparciu o aktualne stany faktyczne. </w:t>
      </w:r>
    </w:p>
    <w:p w14:paraId="304DBF2E" w14:textId="77777777" w:rsidR="00D31D27" w:rsidRDefault="00D31D27" w:rsidP="00D31D27">
      <w:pPr>
        <w:ind w:left="36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Przygotowanie dokumentów przetargowych.</w:t>
      </w:r>
    </w:p>
    <w:p w14:paraId="31AC0E4B" w14:textId="77777777" w:rsidR="00D31D27" w:rsidRDefault="00D31D27" w:rsidP="00D31D27">
      <w:pPr>
        <w:ind w:left="36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Ocena ofert i wybór wykonawcy.</w:t>
      </w:r>
    </w:p>
    <w:p w14:paraId="30AD3122" w14:textId="77777777" w:rsidR="00D31D27" w:rsidRDefault="00D31D27" w:rsidP="00D31D27">
      <w:pPr>
        <w:ind w:left="36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Tajemnica przedsiębiorstwa w tym:  </w:t>
      </w:r>
    </w:p>
    <w:p w14:paraId="7F42AFAD" w14:textId="77777777" w:rsidR="00D31D27" w:rsidRDefault="00D31D27" w:rsidP="00D31D27">
      <w:pPr>
        <w:pStyle w:val="Akapitzlist"/>
        <w:numPr>
          <w:ilvl w:val="0"/>
          <w:numId w:val="37"/>
        </w:numPr>
        <w:spacing w:after="0" w:line="240" w:lineRule="auto"/>
        <w:ind w:left="108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uzasadnienie tajemnicy</w:t>
      </w:r>
    </w:p>
    <w:p w14:paraId="3C5A873E" w14:textId="77777777" w:rsidR="00D31D27" w:rsidRDefault="00D31D27" w:rsidP="00D31D27">
      <w:pPr>
        <w:pStyle w:val="Akapitzlist"/>
        <w:numPr>
          <w:ilvl w:val="0"/>
          <w:numId w:val="37"/>
        </w:numPr>
        <w:spacing w:after="0" w:line="240" w:lineRule="auto"/>
        <w:ind w:left="108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jakie Zamawiający musi podejmować czynności w przypadku wadliwego zastrzeżenia przez Wykonawcę tajemnicy przedsiębiorstwa.</w:t>
      </w:r>
    </w:p>
    <w:p w14:paraId="7803380D" w14:textId="77777777" w:rsidR="00D31D27" w:rsidRDefault="00D31D27" w:rsidP="00D31D27">
      <w:pPr>
        <w:ind w:left="36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Zawieranie umowy i jej realizacja.</w:t>
      </w:r>
    </w:p>
    <w:p w14:paraId="2E8A4575" w14:textId="77777777" w:rsidR="00D31D27" w:rsidRDefault="00D31D27" w:rsidP="00D31D27">
      <w:pPr>
        <w:numPr>
          <w:ilvl w:val="0"/>
          <w:numId w:val="34"/>
        </w:numPr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Środki ochrony prawnej – scenariusze postępowań po wpłynięciu odwołania. Analiza ciekawych przypadków procesowych.</w:t>
      </w:r>
    </w:p>
    <w:p w14:paraId="0997615D" w14:textId="77777777" w:rsidR="00D31D27" w:rsidRDefault="00D31D27" w:rsidP="00D31D27">
      <w:pPr>
        <w:numPr>
          <w:ilvl w:val="0"/>
          <w:numId w:val="34"/>
        </w:numPr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Podsumowanie szkolenia. Odpowiedzi na pytania uczestników.</w:t>
      </w:r>
    </w:p>
    <w:p w14:paraId="0F7EE7AF" w14:textId="77777777" w:rsidR="002C7E20" w:rsidRDefault="002C7E20" w:rsidP="002C7E20">
      <w:pPr>
        <w:suppressAutoHyphens/>
        <w:jc w:val="both"/>
        <w:rPr>
          <w:rFonts w:ascii="Calibri" w:hAnsi="Calibri" w:cs="Calibri"/>
          <w:b/>
          <w:sz w:val="18"/>
          <w:szCs w:val="18"/>
        </w:rPr>
        <w:sectPr w:rsidR="002C7E20" w:rsidSect="008A65B2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128ACF36" w14:textId="77777777" w:rsidR="00270701" w:rsidRDefault="00270701" w:rsidP="00C05E9D">
      <w:pPr>
        <w:pStyle w:val="Indeks"/>
        <w:jc w:val="both"/>
        <w:rPr>
          <w:rFonts w:ascii="Calibri" w:hAnsi="Calibri" w:cs="Calibri"/>
          <w:b/>
        </w:rPr>
        <w:sectPr w:rsidR="00270701" w:rsidSect="008A65B2">
          <w:headerReference w:type="even" r:id="rId12"/>
          <w:headerReference w:type="default" r:id="rId13"/>
          <w:footerReference w:type="even" r:id="rId14"/>
          <w:footerReference w:type="default" r:id="rId15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723C0BA7" w14:textId="77777777" w:rsidR="00246C8F" w:rsidRPr="00252EC3" w:rsidRDefault="00246C8F" w:rsidP="003B005B">
      <w:pPr>
        <w:pStyle w:val="WW-Tekstpodstawowy3"/>
        <w:jc w:val="center"/>
        <w:rPr>
          <w:rFonts w:ascii="Arial Narrow" w:hAnsi="Arial Narrow"/>
          <w:sz w:val="2"/>
          <w:szCs w:val="2"/>
        </w:rPr>
      </w:pPr>
    </w:p>
    <w:p w14:paraId="4CB1E0C7" w14:textId="19C6F4BA" w:rsidR="00597AAF" w:rsidRPr="00370B4F" w:rsidRDefault="00597AAF" w:rsidP="00597AAF">
      <w:pPr>
        <w:jc w:val="center"/>
        <w:rPr>
          <w:rFonts w:ascii="Calibri" w:hAnsi="Calibri"/>
          <w:b/>
          <w:sz w:val="40"/>
          <w:szCs w:val="40"/>
        </w:rPr>
      </w:pPr>
      <w:r w:rsidRPr="00370B4F">
        <w:rPr>
          <w:rFonts w:ascii="Calibri" w:hAnsi="Calibri"/>
          <w:b/>
          <w:sz w:val="40"/>
          <w:szCs w:val="40"/>
        </w:rPr>
        <w:t>„Zamówienia powyżej progów unijnych – praktyka i zmiany od 1 stycznia 2026 r.”</w:t>
      </w:r>
    </w:p>
    <w:p w14:paraId="529B86A4" w14:textId="77777777" w:rsidR="00A56D44" w:rsidRDefault="00A56D44" w:rsidP="003D2997">
      <w:pPr>
        <w:pStyle w:val="WW-Tekstpodstawowywcity3"/>
        <w:spacing w:before="120"/>
        <w:ind w:left="0"/>
        <w:jc w:val="center"/>
        <w:rPr>
          <w:rFonts w:ascii="Arial Narrow" w:hAnsi="Arial Narrow"/>
          <w:b/>
          <w:sz w:val="28"/>
          <w:szCs w:val="28"/>
        </w:rPr>
      </w:pPr>
      <w:r w:rsidRPr="005051CA">
        <w:rPr>
          <w:rFonts w:ascii="Arial Narrow" w:hAnsi="Arial Narrow"/>
          <w:b/>
        </w:rPr>
        <w:t>prowadzenie:</w:t>
      </w:r>
      <w:r w:rsidRPr="005051CA">
        <w:rPr>
          <w:rFonts w:ascii="Arial Narrow" w:hAnsi="Arial Narrow"/>
          <w:b/>
          <w:sz w:val="24"/>
        </w:rPr>
        <w:t xml:space="preserve"> </w:t>
      </w:r>
      <w:r w:rsidRPr="005051CA">
        <w:rPr>
          <w:rFonts w:ascii="Arial Narrow" w:hAnsi="Arial Narrow"/>
          <w:b/>
          <w:sz w:val="36"/>
          <w:szCs w:val="40"/>
          <w:u w:val="single"/>
        </w:rPr>
        <w:t>mec. Łukasz Bochenek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14:paraId="338917F9" w14:textId="1F2CEE84" w:rsidR="00930441" w:rsidRPr="003D2997" w:rsidRDefault="00597AAF" w:rsidP="00E23983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22</w:t>
      </w:r>
      <w:r w:rsidR="00D31D27"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  <w:t xml:space="preserve">października </w:t>
      </w:r>
      <w:r w:rsidR="00A56D44" w:rsidRPr="003D2997">
        <w:rPr>
          <w:rFonts w:ascii="Arial Narrow" w:hAnsi="Arial Narrow"/>
          <w:b/>
          <w:sz w:val="32"/>
          <w:szCs w:val="32"/>
        </w:rPr>
        <w:t>202</w:t>
      </w:r>
      <w:r>
        <w:rPr>
          <w:rFonts w:ascii="Arial Narrow" w:hAnsi="Arial Narrow"/>
          <w:b/>
          <w:sz w:val="32"/>
          <w:szCs w:val="32"/>
        </w:rPr>
        <w:t xml:space="preserve">5 </w:t>
      </w:r>
      <w:r w:rsidR="00A56D44" w:rsidRPr="003D2997">
        <w:rPr>
          <w:rFonts w:ascii="Arial Narrow" w:hAnsi="Arial Narrow"/>
          <w:b/>
          <w:sz w:val="32"/>
          <w:szCs w:val="32"/>
        </w:rPr>
        <w:t>roku, SZKOLENIE ONLINE, godz. 8.30-14.30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3A2E0C" w:rsidRPr="005F2094" w14:paraId="0EC6E572" w14:textId="77777777" w:rsidTr="003A2E0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51" w:type="dxa"/>
          </w:tcPr>
          <w:p w14:paraId="2D696F7E" w14:textId="77777777" w:rsidR="003A2E0C" w:rsidRPr="005F2094" w:rsidRDefault="003A2E0C" w:rsidP="000D5719">
            <w:pPr>
              <w:pStyle w:val="Tekstpodstawowy"/>
              <w:jc w:val="center"/>
              <w:rPr>
                <w:b/>
                <w:sz w:val="20"/>
              </w:rPr>
            </w:pPr>
            <w:r w:rsidRPr="005F2094">
              <w:rPr>
                <w:b/>
                <w:sz w:val="20"/>
              </w:rPr>
              <w:t>IMIĘ, NAZWISKO I STANOW</w:t>
            </w:r>
            <w:r w:rsidRPr="005F2094">
              <w:rPr>
                <w:b/>
                <w:sz w:val="20"/>
              </w:rPr>
              <w:t>I</w:t>
            </w:r>
            <w:r w:rsidRPr="005F2094">
              <w:rPr>
                <w:b/>
                <w:sz w:val="20"/>
              </w:rPr>
              <w:t>SKO</w:t>
            </w:r>
          </w:p>
        </w:tc>
        <w:tc>
          <w:tcPr>
            <w:tcW w:w="2976" w:type="dxa"/>
          </w:tcPr>
          <w:p w14:paraId="40E70BEA" w14:textId="77777777" w:rsidR="003A2E0C" w:rsidRPr="005F2094" w:rsidRDefault="003A2E0C" w:rsidP="000D5719">
            <w:pPr>
              <w:pStyle w:val="Tekstpodstawowy"/>
              <w:jc w:val="center"/>
              <w:rPr>
                <w:b/>
                <w:sz w:val="20"/>
              </w:rPr>
            </w:pPr>
            <w:r w:rsidRPr="005F2094">
              <w:rPr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7AC0F35C" w14:textId="77777777" w:rsidR="003A2E0C" w:rsidRPr="005F2094" w:rsidRDefault="003A2E0C" w:rsidP="000D5719">
            <w:pPr>
              <w:pStyle w:val="Tekstpodstawowy"/>
              <w:jc w:val="center"/>
              <w:rPr>
                <w:b/>
                <w:sz w:val="20"/>
              </w:rPr>
            </w:pPr>
            <w:r w:rsidRPr="005F2094">
              <w:rPr>
                <w:b/>
                <w:sz w:val="20"/>
              </w:rPr>
              <w:t>TEL</w:t>
            </w:r>
            <w:r w:rsidRPr="005F2094">
              <w:rPr>
                <w:b/>
                <w:sz w:val="20"/>
              </w:rPr>
              <w:t>E</w:t>
            </w:r>
            <w:r w:rsidRPr="005F2094">
              <w:rPr>
                <w:b/>
                <w:sz w:val="20"/>
              </w:rPr>
              <w:t>FON</w:t>
            </w:r>
          </w:p>
        </w:tc>
        <w:tc>
          <w:tcPr>
            <w:tcW w:w="1945" w:type="dxa"/>
          </w:tcPr>
          <w:p w14:paraId="57450B14" w14:textId="77777777" w:rsidR="003A2E0C" w:rsidRPr="005F2094" w:rsidRDefault="003A2E0C" w:rsidP="000D5719">
            <w:pPr>
              <w:pStyle w:val="Tekstpodstawowy"/>
              <w:jc w:val="center"/>
              <w:rPr>
                <w:b/>
                <w:sz w:val="20"/>
              </w:rPr>
            </w:pPr>
            <w:r w:rsidRPr="005F2094">
              <w:rPr>
                <w:b/>
                <w:sz w:val="20"/>
              </w:rPr>
              <w:t>KWOTA</w:t>
            </w:r>
          </w:p>
        </w:tc>
      </w:tr>
      <w:tr w:rsidR="003A2E0C" w:rsidRPr="005F2094" w14:paraId="14E0C93E" w14:textId="77777777" w:rsidTr="003A2E0C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3451" w:type="dxa"/>
          </w:tcPr>
          <w:p w14:paraId="7F5CFE75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2D9AC99D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2635504C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6656394A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</w:tr>
      <w:tr w:rsidR="003A2E0C" w:rsidRPr="005F2094" w14:paraId="551F1EED" w14:textId="77777777" w:rsidTr="003A2E0C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3451" w:type="dxa"/>
          </w:tcPr>
          <w:p w14:paraId="0E94FE95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04F7504E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1ED08054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3FD7CEA3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</w:tr>
      <w:tr w:rsidR="00246C8F" w:rsidRPr="005F2094" w14:paraId="6400ABA0" w14:textId="77777777" w:rsidTr="003A2E0C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3451" w:type="dxa"/>
          </w:tcPr>
          <w:p w14:paraId="25F25087" w14:textId="77777777" w:rsidR="00246C8F" w:rsidRPr="005F2094" w:rsidRDefault="00246C8F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5C080A22" w14:textId="77777777" w:rsidR="00246C8F" w:rsidRPr="005F2094" w:rsidRDefault="00246C8F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3B7991F1" w14:textId="77777777" w:rsidR="00246C8F" w:rsidRPr="005F2094" w:rsidRDefault="00246C8F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41E0B15A" w14:textId="77777777" w:rsidR="00246C8F" w:rsidRPr="005F2094" w:rsidRDefault="00246C8F" w:rsidP="003A2E0C">
            <w:pPr>
              <w:pStyle w:val="Tekstpodstawowy"/>
              <w:rPr>
                <w:b/>
                <w:sz w:val="20"/>
              </w:rPr>
            </w:pPr>
          </w:p>
        </w:tc>
      </w:tr>
      <w:tr w:rsidR="003A2E0C" w:rsidRPr="005F2094" w14:paraId="03B0614F" w14:textId="77777777" w:rsidTr="003A2E0C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3451" w:type="dxa"/>
          </w:tcPr>
          <w:p w14:paraId="08C5027A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  <w:p w14:paraId="08FCC4A3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64104B2C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6020CC65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654E30BB" w14:textId="77777777" w:rsidR="003A2E0C" w:rsidRPr="005F2094" w:rsidRDefault="003A2E0C" w:rsidP="003A2E0C">
            <w:pPr>
              <w:pStyle w:val="Tekstpodstawowy"/>
              <w:rPr>
                <w:b/>
                <w:sz w:val="20"/>
              </w:rPr>
            </w:pPr>
          </w:p>
        </w:tc>
      </w:tr>
      <w:tr w:rsidR="003A2E0C" w:rsidRPr="005F2094" w14:paraId="32E4C9EA" w14:textId="77777777" w:rsidTr="003A2E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26" w:type="dxa"/>
            <w:gridSpan w:val="3"/>
          </w:tcPr>
          <w:p w14:paraId="2091D257" w14:textId="77777777" w:rsidR="003A2E0C" w:rsidRPr="005F2094" w:rsidRDefault="003A2E0C" w:rsidP="003A2E0C">
            <w:pPr>
              <w:pStyle w:val="Tekstpodstawowy"/>
              <w:spacing w:before="60" w:after="60"/>
              <w:jc w:val="center"/>
              <w:rPr>
                <w:b/>
                <w:sz w:val="20"/>
              </w:rPr>
            </w:pPr>
            <w:r w:rsidRPr="005F2094">
              <w:rPr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153F27C1" w14:textId="77777777" w:rsidR="003A2E0C" w:rsidRPr="005F2094" w:rsidRDefault="003A2E0C" w:rsidP="003A2E0C">
            <w:pPr>
              <w:pStyle w:val="Tekstpodstawowy"/>
              <w:spacing w:before="60" w:after="60"/>
              <w:rPr>
                <w:b/>
                <w:sz w:val="20"/>
              </w:rPr>
            </w:pPr>
          </w:p>
        </w:tc>
      </w:tr>
    </w:tbl>
    <w:p w14:paraId="56AFEC5D" w14:textId="77777777" w:rsidR="00597AAF" w:rsidRPr="00E91389" w:rsidRDefault="00597AAF" w:rsidP="00597AAF">
      <w:pPr>
        <w:pStyle w:val="Tekstpodstawowy"/>
        <w:suppressAutoHyphens/>
        <w:ind w:left="-284" w:right="-204"/>
        <w:rPr>
          <w:rFonts w:ascii="Calibri" w:hAnsi="Calibri"/>
          <w:b/>
          <w:sz w:val="20"/>
        </w:rPr>
      </w:pPr>
      <w:r w:rsidRPr="00711C91">
        <w:rPr>
          <w:b/>
          <w:sz w:val="20"/>
        </w:rPr>
        <w:t>Koszt uczestnictwa 1 osoby w szkoleniu wynosi</w:t>
      </w:r>
      <w:r>
        <w:rPr>
          <w:b/>
          <w:sz w:val="20"/>
        </w:rPr>
        <w:t xml:space="preserve"> </w:t>
      </w:r>
      <w:r>
        <w:rPr>
          <w:b/>
          <w:sz w:val="32"/>
          <w:szCs w:val="32"/>
        </w:rPr>
        <w:t>590</w:t>
      </w:r>
      <w:r w:rsidRPr="00711C91">
        <w:rPr>
          <w:b/>
          <w:sz w:val="32"/>
          <w:szCs w:val="32"/>
        </w:rPr>
        <w:t>,- zł</w:t>
      </w:r>
      <w:r w:rsidRPr="00711C91">
        <w:rPr>
          <w:b/>
          <w:sz w:val="20"/>
        </w:rPr>
        <w:t xml:space="preserve"> w przypadku finansowania szkolenia ze środków publicznych w co najmniej 70% (faktura VAT zw.). W pozostałych przypadkach koszt szkolenia wynosi </w:t>
      </w:r>
      <w:r>
        <w:rPr>
          <w:b/>
          <w:sz w:val="20"/>
        </w:rPr>
        <w:t>725</w:t>
      </w:r>
      <w:r w:rsidRPr="00711C91">
        <w:rPr>
          <w:b/>
          <w:sz w:val="20"/>
        </w:rPr>
        <w:t xml:space="preserve">,- zł brutto (VAT 23%) </w:t>
      </w:r>
      <w:r w:rsidRPr="007B02A9">
        <w:rPr>
          <w:rFonts w:ascii="Calibri" w:hAnsi="Calibri"/>
          <w:b/>
          <w:sz w:val="20"/>
        </w:rPr>
        <w:t>i obejmuje koszt materiałów</w:t>
      </w:r>
      <w:r>
        <w:rPr>
          <w:rFonts w:ascii="Calibri" w:hAnsi="Calibri"/>
          <w:b/>
          <w:sz w:val="20"/>
        </w:rPr>
        <w:t xml:space="preserve"> wysyłanych Pocztą Polską po szkoleniu (w formie książkowej Ustawa PZP + Akty wykonawcze) </w:t>
      </w:r>
      <w:r w:rsidRPr="00B11F4E">
        <w:rPr>
          <w:rFonts w:ascii="Calibri" w:hAnsi="Calibri"/>
          <w:bCs/>
          <w:sz w:val="20"/>
        </w:rPr>
        <w:t xml:space="preserve">oraz </w:t>
      </w:r>
      <w:r w:rsidRPr="00B11F4E">
        <w:rPr>
          <w:rFonts w:ascii="Calibri" w:hAnsi="Calibri"/>
          <w:b/>
          <w:sz w:val="20"/>
        </w:rPr>
        <w:t>pisemne zaświadczenie</w:t>
      </w:r>
      <w:r w:rsidRPr="00B11F4E">
        <w:rPr>
          <w:rFonts w:ascii="Calibri" w:hAnsi="Calibri"/>
          <w:bCs/>
          <w:sz w:val="20"/>
        </w:rPr>
        <w:t xml:space="preserve"> uczestnictwa. Dodatkowy materiał szkoleniowy udostępniamy w wersji elektronicznej.</w:t>
      </w:r>
    </w:p>
    <w:p w14:paraId="360B9416" w14:textId="77777777" w:rsidR="00597AAF" w:rsidRPr="00ED14D8" w:rsidRDefault="00597AAF" w:rsidP="00597AAF">
      <w:pPr>
        <w:pStyle w:val="Tekstpodstawowy"/>
        <w:rPr>
          <w:rFonts w:ascii="Calibri" w:hAnsi="Calibri"/>
          <w:b/>
          <w:sz w:val="20"/>
        </w:rPr>
      </w:pPr>
      <w:r w:rsidRPr="00F95028">
        <w:rPr>
          <w:rFonts w:ascii="Calibri" w:hAnsi="Calibri"/>
          <w:sz w:val="32"/>
        </w:rPr>
        <w:t xml:space="preserve">□ </w:t>
      </w:r>
      <w:r w:rsidRPr="00F95028">
        <w:rPr>
          <w:rFonts w:ascii="Calibri" w:hAnsi="Calibri"/>
          <w:b/>
          <w:sz w:val="20"/>
        </w:rPr>
        <w:t>Oświadczamy - udział w szkoleniu pracowniczym finansowany jest ze środków publicznych co najmniej w 70%</w:t>
      </w:r>
    </w:p>
    <w:p w14:paraId="753CE3D6" w14:textId="77777777" w:rsidR="00597AAF" w:rsidRPr="00ED14D8" w:rsidRDefault="00597AAF" w:rsidP="00597AAF">
      <w:pPr>
        <w:pStyle w:val="Tekstpodstawowy"/>
        <w:suppressAutoHyphens/>
        <w:ind w:right="-204"/>
        <w:rPr>
          <w:b/>
          <w:sz w:val="2"/>
          <w:szCs w:val="2"/>
        </w:rPr>
      </w:pPr>
    </w:p>
    <w:p w14:paraId="3BFD6C66" w14:textId="77777777" w:rsidR="00597AAF" w:rsidRPr="00ED14D8" w:rsidRDefault="00597AAF" w:rsidP="00597AAF">
      <w:pPr>
        <w:pStyle w:val="Tekstpodstawowy"/>
        <w:suppressAutoHyphens/>
        <w:ind w:left="-284" w:right="-204"/>
        <w:rPr>
          <w:b/>
          <w:sz w:val="20"/>
        </w:rPr>
      </w:pPr>
      <w:r>
        <w:rPr>
          <w:rFonts w:ascii="Calibri" w:hAnsi="Calibri"/>
          <w:b/>
          <w:sz w:val="20"/>
        </w:rPr>
        <w:t xml:space="preserve"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</w:t>
      </w:r>
      <w:r w:rsidRPr="008F3BB2">
        <w:rPr>
          <w:rFonts w:ascii="Calibri" w:hAnsi="Calibri"/>
          <w:b/>
          <w:sz w:val="20"/>
        </w:rPr>
        <w:t>https://noweprzetargi.pl/informacje-o-przetwarzaniu-danych-osobowych-polityka-rodo/</w:t>
      </w:r>
    </w:p>
    <w:p w14:paraId="04344F03" w14:textId="77777777" w:rsidR="00597AAF" w:rsidRPr="00ED14D8" w:rsidRDefault="00597AAF" w:rsidP="00597AAF">
      <w:pPr>
        <w:pStyle w:val="Tekstpodstawowy"/>
        <w:rPr>
          <w:rFonts w:ascii="Calibri" w:hAnsi="Calibri"/>
          <w:b/>
          <w:sz w:val="2"/>
          <w:szCs w:val="2"/>
        </w:rPr>
      </w:pPr>
    </w:p>
    <w:p w14:paraId="65C7E447" w14:textId="77777777" w:rsidR="00597AAF" w:rsidRPr="003B1A2D" w:rsidRDefault="00597AAF" w:rsidP="00597AAF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/>
          <w:i/>
          <w:sz w:val="15"/>
          <w:szCs w:val="15"/>
        </w:rPr>
      </w:pPr>
      <w:r w:rsidRPr="003B1A2D">
        <w:rPr>
          <w:rFonts w:ascii="Calibri" w:hAnsi="Calibri"/>
          <w:i/>
          <w:sz w:val="15"/>
          <w:szCs w:val="15"/>
        </w:rPr>
        <w:t>Przesłanie karty zgłoszenia stanowi prawnie wiążące zobowiązanie do uczestnictwa w szkoleniu na warunkach określ</w:t>
      </w:r>
      <w:r w:rsidRPr="003B1A2D">
        <w:rPr>
          <w:rFonts w:ascii="Calibri" w:hAnsi="Calibri"/>
          <w:i/>
          <w:sz w:val="15"/>
          <w:szCs w:val="15"/>
        </w:rPr>
        <w:t>o</w:t>
      </w:r>
      <w:r w:rsidRPr="003B1A2D">
        <w:rPr>
          <w:rFonts w:ascii="Calibri" w:hAnsi="Calibri"/>
          <w:i/>
          <w:sz w:val="15"/>
          <w:szCs w:val="15"/>
        </w:rPr>
        <w:t>nych w karcie zgłoszenia. Rezygnacja z</w:t>
      </w:r>
      <w:r>
        <w:rPr>
          <w:rFonts w:ascii="Calibri" w:hAnsi="Calibri"/>
          <w:i/>
          <w:sz w:val="15"/>
          <w:szCs w:val="15"/>
        </w:rPr>
        <w:t> </w:t>
      </w:r>
      <w:r w:rsidRPr="003B1A2D">
        <w:rPr>
          <w:rFonts w:ascii="Calibri" w:hAnsi="Calibri"/>
          <w:i/>
          <w:sz w:val="15"/>
          <w:szCs w:val="15"/>
        </w:rPr>
        <w:t>udziału w szkoleniu na 7 dni lub krócej przed jego terminem bądź nieobecność na zajęciach nie stanowi po</w:t>
      </w:r>
      <w:r w:rsidRPr="003B1A2D">
        <w:rPr>
          <w:rFonts w:ascii="Calibri" w:hAnsi="Calibri"/>
          <w:i/>
          <w:sz w:val="15"/>
          <w:szCs w:val="15"/>
        </w:rPr>
        <w:t>d</w:t>
      </w:r>
      <w:r w:rsidRPr="003B1A2D">
        <w:rPr>
          <w:rFonts w:ascii="Calibri" w:hAnsi="Calibri"/>
          <w:i/>
          <w:sz w:val="15"/>
          <w:szCs w:val="15"/>
        </w:rPr>
        <w:t>stawy do zwrotu wpłaconej kwoty lub niewystawienia faktury obciążającej. Rezygnacji z udziału w szkoleniu prosimy dokonywać w formie p</w:t>
      </w:r>
      <w:r w:rsidRPr="003B1A2D">
        <w:rPr>
          <w:rFonts w:ascii="Calibri" w:hAnsi="Calibri"/>
          <w:i/>
          <w:sz w:val="15"/>
          <w:szCs w:val="15"/>
        </w:rPr>
        <w:t>i</w:t>
      </w:r>
      <w:r w:rsidRPr="003B1A2D">
        <w:rPr>
          <w:rFonts w:ascii="Calibri" w:hAnsi="Calibri"/>
          <w:i/>
          <w:sz w:val="15"/>
          <w:szCs w:val="15"/>
        </w:rPr>
        <w:t>semnej (fax, poczta).</w:t>
      </w:r>
    </w:p>
    <w:p w14:paraId="408D6EDB" w14:textId="77777777" w:rsidR="00597AAF" w:rsidRDefault="00597AAF" w:rsidP="00597AAF">
      <w:pPr>
        <w:pStyle w:val="Tekstpodstawowy"/>
        <w:pBdr>
          <w:top w:val="single" w:sz="4" w:space="1" w:color="auto"/>
        </w:pBdr>
        <w:suppressAutoHyphens/>
        <w:rPr>
          <w:rFonts w:ascii="Calibri" w:hAnsi="Calibri"/>
          <w:b/>
          <w:sz w:val="21"/>
          <w:szCs w:val="21"/>
        </w:rPr>
      </w:pPr>
      <w:r w:rsidRPr="00F95028">
        <w:rPr>
          <w:rFonts w:ascii="Calibri" w:hAnsi="Calibri"/>
          <w:b/>
          <w:sz w:val="21"/>
          <w:szCs w:val="21"/>
        </w:rPr>
        <w:t>Niniejszym pismem upoważniam organizatora szkolenia do wystawienia faktury bez podpisu odbiorcy.</w:t>
      </w:r>
    </w:p>
    <w:p w14:paraId="0CE29317" w14:textId="77777777" w:rsidR="00597AAF" w:rsidRPr="00F95028" w:rsidRDefault="00597AAF" w:rsidP="00597AAF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NABYWCY</w:t>
      </w:r>
      <w:r w:rsidRPr="00F95028">
        <w:rPr>
          <w:rFonts w:ascii="Calibri" w:hAnsi="Calibri"/>
          <w:sz w:val="21"/>
          <w:szCs w:val="21"/>
        </w:rPr>
        <w:t>: 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............................................</w:t>
      </w:r>
      <w:r w:rsidRPr="00F95028">
        <w:rPr>
          <w:rFonts w:ascii="Calibri" w:hAnsi="Calibri"/>
          <w:sz w:val="21"/>
          <w:szCs w:val="21"/>
        </w:rPr>
        <w:t>....</w:t>
      </w:r>
      <w:r>
        <w:rPr>
          <w:rFonts w:ascii="Calibri" w:hAnsi="Calibri"/>
          <w:sz w:val="21"/>
          <w:szCs w:val="21"/>
        </w:rPr>
        <w:t>.....</w:t>
      </w:r>
      <w:r w:rsidRPr="00F95028">
        <w:rPr>
          <w:rFonts w:ascii="Calibri" w:hAnsi="Calibri"/>
          <w:sz w:val="21"/>
          <w:szCs w:val="21"/>
        </w:rPr>
        <w:t>............</w:t>
      </w:r>
    </w:p>
    <w:p w14:paraId="6B31906D" w14:textId="77777777" w:rsidR="00597AAF" w:rsidRPr="00F95028" w:rsidRDefault="00597AAF" w:rsidP="00597AAF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Adres: ................................................................................................... NIP: ....................................................</w:t>
      </w:r>
      <w:r>
        <w:rPr>
          <w:rFonts w:ascii="Calibri" w:hAnsi="Calibri"/>
          <w:sz w:val="21"/>
          <w:szCs w:val="21"/>
        </w:rPr>
        <w:t>.............</w:t>
      </w:r>
      <w:r w:rsidRPr="00F95028">
        <w:rPr>
          <w:rFonts w:ascii="Calibri" w:hAnsi="Calibri"/>
          <w:sz w:val="21"/>
          <w:szCs w:val="21"/>
        </w:rPr>
        <w:t>..</w:t>
      </w:r>
    </w:p>
    <w:p w14:paraId="677E92D7" w14:textId="77777777" w:rsidR="00597AAF" w:rsidRPr="00F95028" w:rsidRDefault="00597AAF" w:rsidP="00597AAF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ODBIORCY</w:t>
      </w:r>
      <w:r w:rsidRPr="00F95028">
        <w:rPr>
          <w:rFonts w:ascii="Calibri" w:hAnsi="Calibri"/>
          <w:sz w:val="21"/>
          <w:szCs w:val="21"/>
        </w:rPr>
        <w:t>: 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F95028">
        <w:rPr>
          <w:rFonts w:ascii="Calibri" w:hAnsi="Calibri"/>
          <w:sz w:val="21"/>
          <w:szCs w:val="21"/>
        </w:rPr>
        <w:t>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</w:t>
      </w:r>
      <w:r w:rsidRPr="00F95028">
        <w:rPr>
          <w:rFonts w:ascii="Calibri" w:hAnsi="Calibri"/>
          <w:sz w:val="21"/>
          <w:szCs w:val="21"/>
        </w:rPr>
        <w:t>..</w:t>
      </w:r>
    </w:p>
    <w:p w14:paraId="7DD43C03" w14:textId="77777777" w:rsidR="00597AAF" w:rsidRPr="00ED69D4" w:rsidRDefault="00597AAF" w:rsidP="00597AAF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Adres: 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...........................................................................</w:t>
      </w:r>
      <w:r w:rsidRPr="00F95028">
        <w:rPr>
          <w:rFonts w:ascii="Calibri" w:hAnsi="Calibri"/>
          <w:sz w:val="21"/>
          <w:szCs w:val="21"/>
        </w:rPr>
        <w:t xml:space="preserve">...... </w:t>
      </w:r>
      <w:r w:rsidRPr="00210D5D">
        <w:rPr>
          <w:b/>
          <w:sz w:val="21"/>
          <w:szCs w:val="21"/>
        </w:rPr>
        <w:t>Szanuję środowisko i proszę o przesłanie faktury w pliku .pdf na adres poczty elektronicznej:</w:t>
      </w:r>
      <w:r>
        <w:rPr>
          <w:b/>
          <w:sz w:val="21"/>
          <w:szCs w:val="21"/>
        </w:rPr>
        <w:t xml:space="preserve"> </w:t>
      </w:r>
      <w:r>
        <w:rPr>
          <w:b/>
        </w:rPr>
        <w:t>………………………………</w:t>
      </w:r>
    </w:p>
    <w:p w14:paraId="520F2D3C" w14:textId="77777777" w:rsidR="00597AAF" w:rsidRDefault="00597AAF" w:rsidP="00597AAF">
      <w:pPr>
        <w:pStyle w:val="Tekstpodstawowy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Data, pieczątka, podpis: ....................................................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2B47313D" w14:textId="28021F66" w:rsidR="00597AAF" w:rsidRPr="00D734E5" w:rsidRDefault="00597AAF" w:rsidP="00597AAF">
      <w:pPr>
        <w:pStyle w:val="Tekstpodstawowy"/>
        <w:rPr>
          <w:rFonts w:ascii="Calibri" w:hAnsi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0F4EA22A" wp14:editId="65B9E7E5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1421124294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D1359" id="Łącznik prost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6538ADDA" w14:textId="77777777" w:rsidR="00597AAF" w:rsidRPr="00951951" w:rsidRDefault="00597AAF" w:rsidP="00597AAF">
      <w:pPr>
        <w:pStyle w:val="Tekstpodstawowy"/>
        <w:jc w:val="center"/>
        <w:rPr>
          <w:b/>
          <w:szCs w:val="22"/>
        </w:rPr>
      </w:pPr>
      <w:r w:rsidRPr="00951951">
        <w:rPr>
          <w:szCs w:val="22"/>
        </w:rPr>
        <w:t>Wypełnione karty zgłoszenia prosimy przesyłać na numer faksu:</w:t>
      </w:r>
      <w:r w:rsidRPr="00951951">
        <w:rPr>
          <w:b/>
          <w:szCs w:val="22"/>
        </w:rPr>
        <w:t xml:space="preserve"> (22) 22 52 842 lub (17) 85 33 777</w:t>
      </w:r>
    </w:p>
    <w:p w14:paraId="4A7262FB" w14:textId="77777777" w:rsidR="00597AAF" w:rsidRPr="00951951" w:rsidRDefault="00597AAF" w:rsidP="00597AAF">
      <w:pPr>
        <w:pStyle w:val="Tekstpodstawowy"/>
        <w:jc w:val="center"/>
        <w:rPr>
          <w:b/>
          <w:szCs w:val="22"/>
        </w:rPr>
      </w:pPr>
      <w:r w:rsidRPr="00951951">
        <w:rPr>
          <w:szCs w:val="22"/>
        </w:rPr>
        <w:t>lub jako skan na:</w:t>
      </w:r>
      <w:r w:rsidRPr="00951951">
        <w:rPr>
          <w:b/>
          <w:szCs w:val="22"/>
        </w:rPr>
        <w:t xml:space="preserve"> szkolenia@noweprzetargi.pl</w:t>
      </w:r>
    </w:p>
    <w:p w14:paraId="214C0868" w14:textId="77777777" w:rsidR="00597AAF" w:rsidRPr="00951951" w:rsidRDefault="00597AAF" w:rsidP="00597AAF">
      <w:pPr>
        <w:pStyle w:val="Tekstpodstawowy"/>
        <w:jc w:val="center"/>
        <w:rPr>
          <w:b/>
          <w:szCs w:val="22"/>
        </w:rPr>
      </w:pPr>
      <w:r w:rsidRPr="00951951">
        <w:rPr>
          <w:b/>
          <w:szCs w:val="22"/>
        </w:rPr>
        <w:t>Zgłoszenia dokonać również można bezpośrednio ze strony internetowej danego szkolenia</w:t>
      </w:r>
    </w:p>
    <w:p w14:paraId="6830E43E" w14:textId="28BDAACF" w:rsidR="00C05E9D" w:rsidRPr="006B1A61" w:rsidRDefault="00C05E9D" w:rsidP="00597AAF">
      <w:pPr>
        <w:pStyle w:val="Tekstpodstawowy"/>
        <w:suppressAutoHyphens/>
        <w:ind w:left="-284" w:right="-204"/>
        <w:rPr>
          <w:b/>
          <w:sz w:val="20"/>
        </w:rPr>
      </w:pPr>
    </w:p>
    <w:sectPr w:rsidR="00C05E9D" w:rsidRPr="006B1A61" w:rsidSect="008A65B2">
      <w:footerReference w:type="even" r:id="rId16"/>
      <w:footerReference w:type="default" r:id="rId17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EDE1C" w14:textId="77777777" w:rsidR="00860EE9" w:rsidRDefault="00860EE9">
      <w:r>
        <w:separator/>
      </w:r>
    </w:p>
  </w:endnote>
  <w:endnote w:type="continuationSeparator" w:id="0">
    <w:p w14:paraId="5882D1D9" w14:textId="77777777" w:rsidR="00860EE9" w:rsidRDefault="0086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2C7E20" w:rsidRPr="00BB1117" w14:paraId="18963BC1" w14:textId="77777777" w:rsidTr="00BB772E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147E1F7F" w14:textId="77777777" w:rsidR="002C7E20" w:rsidRDefault="002C7E20" w:rsidP="00BB772E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458B159E" w14:textId="77777777" w:rsidR="002C7E20" w:rsidRPr="00BB1117" w:rsidRDefault="002C7E20" w:rsidP="00BB772E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03C91702" w14:textId="77777777" w:rsidR="002C7E20" w:rsidRPr="00BB1117" w:rsidRDefault="002C7E20" w:rsidP="00BB772E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4845B93" w14:textId="77777777" w:rsidR="002C7E20" w:rsidRPr="00BB1117" w:rsidRDefault="002C7E20" w:rsidP="00BB772E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74BA0AEA" w14:textId="77777777" w:rsidR="002C7E20" w:rsidRPr="00BB1117" w:rsidRDefault="002C7E20" w:rsidP="00BB77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0419E28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105D34C8" w14:textId="77777777" w:rsidR="002C7E20" w:rsidRDefault="002C7E20" w:rsidP="00BB77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2BEA4BC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46C2B675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internet: http://www.noweprzetargi.pl</w:t>
          </w:r>
        </w:p>
        <w:p w14:paraId="36DE9181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e-mail:</w:t>
          </w:r>
        </w:p>
        <w:p w14:paraId="1380C407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DED02EE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2C7E20" w:rsidRPr="00BB1117" w14:paraId="6CD18C03" w14:textId="77777777" w:rsidTr="00BB772E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567F260A" w14:textId="77777777" w:rsidR="002C7E20" w:rsidRPr="00BB1117" w:rsidRDefault="002C7E20" w:rsidP="00BB77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66E3400C" w14:textId="77777777" w:rsidR="002C7E20" w:rsidRPr="00BB1117" w:rsidRDefault="002C7E20" w:rsidP="00BB77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371CF436" w14:textId="77777777" w:rsidR="002C7E20" w:rsidRPr="00BB1117" w:rsidRDefault="002C7E20" w:rsidP="00BB77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3DF54B79" w14:textId="77777777" w:rsidR="002C7E20" w:rsidRPr="003E25D8" w:rsidRDefault="002C7E20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2C7E20" w:rsidRPr="00BB1117" w14:paraId="51A925AF" w14:textId="77777777" w:rsidTr="00BB772E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3EE81556" w14:textId="77777777" w:rsidR="002C7E20" w:rsidRDefault="002C7E20" w:rsidP="00BB772E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688765B9" w14:textId="77777777" w:rsidR="002C7E20" w:rsidRPr="00BB1117" w:rsidRDefault="002C7E20" w:rsidP="00BB772E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2D56501C" w14:textId="77777777" w:rsidR="002C7E20" w:rsidRPr="00BB1117" w:rsidRDefault="002C7E20" w:rsidP="00BB772E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634C1D35" w14:textId="77777777" w:rsidR="002C7E20" w:rsidRPr="00BB1117" w:rsidRDefault="002C7E20" w:rsidP="00BB772E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7A096EB0" w14:textId="77777777" w:rsidR="002C7E20" w:rsidRPr="00BB1117" w:rsidRDefault="002C7E20" w:rsidP="00BB77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56E8607B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2BCA22FB" w14:textId="77777777" w:rsidR="002C7E20" w:rsidRDefault="002C7E20" w:rsidP="00BB77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04ACB7ED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7118B02C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internet: http://www.noweprzetargi.pl</w:t>
          </w:r>
        </w:p>
        <w:p w14:paraId="5B2B8736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e-mail:</w:t>
          </w:r>
        </w:p>
        <w:p w14:paraId="2FEF0CF1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00D049BA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2C7E20" w:rsidRPr="00BB1117" w14:paraId="5D5C9DDC" w14:textId="77777777" w:rsidTr="00BB772E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61177E7E" w14:textId="77777777" w:rsidR="002C7E20" w:rsidRPr="00BB1117" w:rsidRDefault="002C7E20" w:rsidP="00BB77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</w:t>
          </w:r>
          <w:r>
            <w:rPr>
              <w:sz w:val="16"/>
              <w:szCs w:val="16"/>
            </w:rPr>
            <w:t>zkoleniowych nr 2.18/00040/2007</w:t>
          </w:r>
        </w:p>
      </w:tc>
    </w:tr>
  </w:tbl>
  <w:p w14:paraId="4520E4F3" w14:textId="77777777" w:rsidR="002C7E20" w:rsidRPr="00C25F04" w:rsidRDefault="002C7E20" w:rsidP="00BB77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BB1117" w14:paraId="48E13329" w14:textId="77777777" w:rsidTr="001F6CD3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61728E8B" w14:textId="77777777" w:rsidR="001F6CD3" w:rsidRDefault="001F6CD3" w:rsidP="001F6CD3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2D366A8" w14:textId="77777777" w:rsidR="001F6CD3" w:rsidRPr="00BB1117" w:rsidRDefault="001F6CD3" w:rsidP="001F6CD3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0315EDB0" w14:textId="77777777" w:rsidR="001F6CD3" w:rsidRPr="00BB1117" w:rsidRDefault="002C7E20" w:rsidP="001F6CD3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7B4C2452" w14:textId="77777777" w:rsidR="001F6CD3" w:rsidRPr="00BB1117" w:rsidRDefault="001F6CD3" w:rsidP="001F6CD3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331A5525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4414C47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2817FF7C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3BB0FAA9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0F8CEB3B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internet: http://www.noweprzetargi.pl</w:t>
          </w:r>
        </w:p>
        <w:p w14:paraId="2C28F500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e-mail:</w:t>
          </w:r>
        </w:p>
        <w:p w14:paraId="3A4BCE2D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093171A3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440A5424" w14:textId="77777777" w:rsidTr="001F6CD3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02748789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4B804BDD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13EB46DD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5B4ACA55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C05E9D" w:rsidRPr="00BB1117" w14:paraId="6C303D5E" w14:textId="77777777" w:rsidTr="00C05E9D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5EFF098F" w14:textId="77777777" w:rsidR="00C05E9D" w:rsidRDefault="00C05E9D" w:rsidP="00C05E9D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791EA643" w14:textId="77777777" w:rsidR="00C05E9D" w:rsidRPr="00BB1117" w:rsidRDefault="00C05E9D" w:rsidP="00C05E9D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27DD4716" w14:textId="77777777" w:rsidR="00C05E9D" w:rsidRPr="00BB1117" w:rsidRDefault="00C05E9D" w:rsidP="00C05E9D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</w:t>
          </w:r>
          <w:r w:rsidR="002C7E20">
            <w:rPr>
              <w:rFonts w:ascii="Arial Narrow" w:hAnsi="Arial Narrow"/>
              <w:b/>
              <w:sz w:val="16"/>
              <w:szCs w:val="16"/>
            </w:rPr>
            <w:t>w 35-504  ul. Ustrzycka 118B</w:t>
          </w:r>
        </w:p>
        <w:p w14:paraId="6EFCDC73" w14:textId="77777777" w:rsidR="00C05E9D" w:rsidRPr="00BB1117" w:rsidRDefault="00C05E9D" w:rsidP="00C05E9D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75A21039" w14:textId="77777777" w:rsidR="00C05E9D" w:rsidRPr="00BB1117" w:rsidRDefault="00C05E9D" w:rsidP="00C05E9D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65556300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17C3E06D" w14:textId="77777777" w:rsidR="00C05E9D" w:rsidRDefault="00C05E9D" w:rsidP="00C05E9D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50857EE0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2C6149F1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internet: http://www.noweprzetargi.pl</w:t>
          </w:r>
        </w:p>
        <w:p w14:paraId="2B5E71FA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e-mail:</w:t>
          </w:r>
        </w:p>
        <w:p w14:paraId="61474BF9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073A8C97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C05E9D" w:rsidRPr="00BB1117" w14:paraId="07A03997" w14:textId="77777777" w:rsidTr="00C05E9D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11AF280D" w14:textId="77777777" w:rsidR="00C05E9D" w:rsidRPr="00BB1117" w:rsidRDefault="00C05E9D" w:rsidP="00C05E9D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</w:t>
          </w:r>
          <w:r>
            <w:rPr>
              <w:sz w:val="16"/>
              <w:szCs w:val="16"/>
            </w:rPr>
            <w:t>zkoleniowych nr 2.18/00040/2007</w:t>
          </w:r>
        </w:p>
      </w:tc>
    </w:tr>
  </w:tbl>
  <w:p w14:paraId="28CE188B" w14:textId="77777777" w:rsidR="00C05E9D" w:rsidRPr="00C25F04" w:rsidRDefault="00C05E9D" w:rsidP="00C05E9D">
    <w:pPr>
      <w:pStyle w:val="Stopka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996C" w14:textId="77777777" w:rsidR="00C05E9D" w:rsidRPr="00DB1D56" w:rsidRDefault="00C05E9D" w:rsidP="00C05E9D">
    <w:pPr>
      <w:pStyle w:val="Stopka"/>
      <w:rPr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E7FF" w14:textId="77777777" w:rsidR="00C05E9D" w:rsidRPr="007678D6" w:rsidRDefault="00C05E9D" w:rsidP="00C05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16EF1" w14:textId="77777777" w:rsidR="00860EE9" w:rsidRDefault="00860EE9">
      <w:r>
        <w:separator/>
      </w:r>
    </w:p>
  </w:footnote>
  <w:footnote w:type="continuationSeparator" w:id="0">
    <w:p w14:paraId="0238FBB2" w14:textId="77777777" w:rsidR="00860EE9" w:rsidRDefault="00860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AEFE8" w14:textId="4F1E26BA" w:rsidR="002C7E20" w:rsidRPr="006A5901" w:rsidRDefault="00597AAF" w:rsidP="00BB772E">
    <w:pPr>
      <w:pStyle w:val="Nagwek0"/>
    </w:pPr>
    <w:r w:rsidRPr="0064230D">
      <w:rPr>
        <w:noProof/>
        <w:lang w:eastAsia="pl-PL"/>
      </w:rPr>
      <w:drawing>
        <wp:inline distT="0" distB="0" distL="0" distR="0" wp14:anchorId="4E2A670A" wp14:editId="6A796B81">
          <wp:extent cx="6762750" cy="135255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5286B2" w14:textId="77777777" w:rsidR="002C7E20" w:rsidRPr="00EE430D" w:rsidRDefault="002C7E20" w:rsidP="00BB772E">
    <w:pPr>
      <w:pStyle w:val="Nagwek0"/>
      <w:rPr>
        <w:sz w:val="2"/>
        <w:szCs w:val="2"/>
      </w:rPr>
    </w:pPr>
  </w:p>
  <w:p w14:paraId="1C065EB1" w14:textId="77777777" w:rsidR="002C7E20" w:rsidRPr="007C34BB" w:rsidRDefault="002C7E20">
    <w:pPr>
      <w:pStyle w:val="Nagwek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A359" w14:textId="0C288E3C" w:rsidR="002C7E20" w:rsidRPr="006A5901" w:rsidRDefault="00597AAF" w:rsidP="00BB772E">
    <w:pPr>
      <w:pStyle w:val="Nagwek0"/>
    </w:pPr>
    <w:r w:rsidRPr="0064230D">
      <w:rPr>
        <w:noProof/>
        <w:lang w:eastAsia="pl-PL"/>
      </w:rPr>
      <w:drawing>
        <wp:inline distT="0" distB="0" distL="0" distR="0" wp14:anchorId="14A64BC5" wp14:editId="7238E7FB">
          <wp:extent cx="6673850" cy="135255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05400F" w14:textId="77777777" w:rsidR="002C7E20" w:rsidRPr="00EE430D" w:rsidRDefault="002C7E20" w:rsidP="00BB772E">
    <w:pPr>
      <w:pStyle w:val="Nagwek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881B" w14:textId="21A12285" w:rsidR="00C05E9D" w:rsidRPr="006A5901" w:rsidRDefault="00597AAF" w:rsidP="00C05E9D">
    <w:pPr>
      <w:pStyle w:val="Nagwek0"/>
    </w:pPr>
    <w:r w:rsidRPr="0064230D">
      <w:rPr>
        <w:noProof/>
        <w:lang w:eastAsia="pl-PL"/>
      </w:rPr>
      <w:drawing>
        <wp:inline distT="0" distB="0" distL="0" distR="0" wp14:anchorId="4AB593D7" wp14:editId="51CF87FF">
          <wp:extent cx="6616700" cy="135890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16700" cy="135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D74FD" w14:textId="77777777" w:rsidR="00C05E9D" w:rsidRPr="00EE430D" w:rsidRDefault="00C05E9D" w:rsidP="00C05E9D">
    <w:pPr>
      <w:pStyle w:val="Nagwek0"/>
      <w:rPr>
        <w:sz w:val="2"/>
        <w:szCs w:val="2"/>
      </w:rPr>
    </w:pPr>
  </w:p>
  <w:p w14:paraId="4F7DC714" w14:textId="77777777" w:rsidR="00C05E9D" w:rsidRPr="007C34BB" w:rsidRDefault="00C05E9D">
    <w:pPr>
      <w:pStyle w:val="Nagwek0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EA4C" w14:textId="3F3D4AC2" w:rsidR="00C05E9D" w:rsidRPr="006A5901" w:rsidRDefault="00597AAF" w:rsidP="00C05E9D">
    <w:pPr>
      <w:pStyle w:val="Nagwek0"/>
    </w:pPr>
    <w:r w:rsidRPr="0064230D">
      <w:rPr>
        <w:noProof/>
        <w:lang w:eastAsia="pl-PL"/>
      </w:rPr>
      <w:drawing>
        <wp:inline distT="0" distB="0" distL="0" distR="0" wp14:anchorId="0B138819" wp14:editId="08444CA7">
          <wp:extent cx="6673850" cy="135255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F829F2" w14:textId="77777777" w:rsidR="00C05E9D" w:rsidRPr="00EE430D" w:rsidRDefault="00C05E9D" w:rsidP="00C05E9D">
    <w:pPr>
      <w:pStyle w:val="Nagwek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91683D"/>
    <w:multiLevelType w:val="hybridMultilevel"/>
    <w:tmpl w:val="6CFEE1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6518E7"/>
    <w:multiLevelType w:val="hybridMultilevel"/>
    <w:tmpl w:val="1752E2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1C3D6B"/>
    <w:multiLevelType w:val="hybridMultilevel"/>
    <w:tmpl w:val="F54E40F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9D608F2"/>
    <w:multiLevelType w:val="hybridMultilevel"/>
    <w:tmpl w:val="C976573C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3734DB8"/>
    <w:multiLevelType w:val="hybridMultilevel"/>
    <w:tmpl w:val="491656EE"/>
    <w:lvl w:ilvl="0" w:tplc="3AFC4C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476321A"/>
    <w:multiLevelType w:val="hybridMultilevel"/>
    <w:tmpl w:val="96EEC6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8A7D5B"/>
    <w:multiLevelType w:val="hybridMultilevel"/>
    <w:tmpl w:val="BBB6D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420A7"/>
    <w:multiLevelType w:val="hybridMultilevel"/>
    <w:tmpl w:val="9B323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4092B"/>
    <w:multiLevelType w:val="hybridMultilevel"/>
    <w:tmpl w:val="C5F2690C"/>
    <w:lvl w:ilvl="0" w:tplc="49FCCAC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F0F2CFB"/>
    <w:multiLevelType w:val="hybridMultilevel"/>
    <w:tmpl w:val="A3A68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262326"/>
    <w:multiLevelType w:val="hybridMultilevel"/>
    <w:tmpl w:val="8B5CBE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0256926"/>
    <w:multiLevelType w:val="hybridMultilevel"/>
    <w:tmpl w:val="4F36639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6FF4AC5"/>
    <w:multiLevelType w:val="hybridMultilevel"/>
    <w:tmpl w:val="3D680F7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9834676"/>
    <w:multiLevelType w:val="hybridMultilevel"/>
    <w:tmpl w:val="C5C478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1C1D21"/>
    <w:multiLevelType w:val="hybridMultilevel"/>
    <w:tmpl w:val="6FF44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E0515"/>
    <w:multiLevelType w:val="hybridMultilevel"/>
    <w:tmpl w:val="680639B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3E394C4B"/>
    <w:multiLevelType w:val="hybridMultilevel"/>
    <w:tmpl w:val="BEB2290E"/>
    <w:lvl w:ilvl="0" w:tplc="46327FE4">
      <w:start w:val="1"/>
      <w:numFmt w:val="decimal"/>
      <w:lvlText w:val="%1."/>
      <w:lvlJc w:val="left"/>
      <w:pPr>
        <w:ind w:left="720" w:hanging="720"/>
      </w:pPr>
      <w:rPr>
        <w:rFonts w:ascii="Calibri" w:hAnsi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395669"/>
    <w:multiLevelType w:val="hybridMultilevel"/>
    <w:tmpl w:val="71ECCF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67C51"/>
    <w:multiLevelType w:val="hybridMultilevel"/>
    <w:tmpl w:val="8B3011C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9C95B55"/>
    <w:multiLevelType w:val="hybridMultilevel"/>
    <w:tmpl w:val="299819CC"/>
    <w:lvl w:ilvl="0" w:tplc="8594FD6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E4016"/>
    <w:multiLevelType w:val="hybridMultilevel"/>
    <w:tmpl w:val="8864ED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00E4926"/>
    <w:multiLevelType w:val="hybridMultilevel"/>
    <w:tmpl w:val="DAD80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E037D"/>
    <w:multiLevelType w:val="hybridMultilevel"/>
    <w:tmpl w:val="1764C12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1BB1586"/>
    <w:multiLevelType w:val="hybridMultilevel"/>
    <w:tmpl w:val="D0A83DE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350512B"/>
    <w:multiLevelType w:val="hybridMultilevel"/>
    <w:tmpl w:val="3544EE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70A4048"/>
    <w:multiLevelType w:val="hybridMultilevel"/>
    <w:tmpl w:val="91D8B33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3D5E6A"/>
    <w:multiLevelType w:val="hybridMultilevel"/>
    <w:tmpl w:val="382E8994"/>
    <w:lvl w:ilvl="0" w:tplc="EE7A870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08D2DE5"/>
    <w:multiLevelType w:val="hybridMultilevel"/>
    <w:tmpl w:val="A3A680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A0B0E"/>
    <w:multiLevelType w:val="hybridMultilevel"/>
    <w:tmpl w:val="AB2C3B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C3462"/>
    <w:multiLevelType w:val="hybridMultilevel"/>
    <w:tmpl w:val="9B92B9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144750"/>
    <w:multiLevelType w:val="hybridMultilevel"/>
    <w:tmpl w:val="F6524FD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5E51D93"/>
    <w:multiLevelType w:val="hybridMultilevel"/>
    <w:tmpl w:val="D2A46D3E"/>
    <w:lvl w:ilvl="0" w:tplc="A4CE22E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7F11856"/>
    <w:multiLevelType w:val="hybridMultilevel"/>
    <w:tmpl w:val="882EBAFE"/>
    <w:lvl w:ilvl="0" w:tplc="04150017">
      <w:start w:val="1"/>
      <w:numFmt w:val="lowerLetter"/>
      <w:lvlText w:val="%1)"/>
      <w:lvlJc w:val="lef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397819650">
    <w:abstractNumId w:val="5"/>
  </w:num>
  <w:num w:numId="2" w16cid:durableId="967050601">
    <w:abstractNumId w:val="10"/>
  </w:num>
  <w:num w:numId="3" w16cid:durableId="1006052220">
    <w:abstractNumId w:val="32"/>
  </w:num>
  <w:num w:numId="4" w16cid:durableId="386032258">
    <w:abstractNumId w:val="33"/>
  </w:num>
  <w:num w:numId="5" w16cid:durableId="1760833346">
    <w:abstractNumId w:val="25"/>
  </w:num>
  <w:num w:numId="6" w16cid:durableId="844172596">
    <w:abstractNumId w:val="38"/>
  </w:num>
  <w:num w:numId="7" w16cid:durableId="1167867691">
    <w:abstractNumId w:val="14"/>
  </w:num>
  <w:num w:numId="8" w16cid:durableId="106193668">
    <w:abstractNumId w:val="35"/>
  </w:num>
  <w:num w:numId="9" w16cid:durableId="1572734285">
    <w:abstractNumId w:val="39"/>
  </w:num>
  <w:num w:numId="10" w16cid:durableId="2078047601">
    <w:abstractNumId w:val="37"/>
  </w:num>
  <w:num w:numId="11" w16cid:durableId="700786241">
    <w:abstractNumId w:val="30"/>
  </w:num>
  <w:num w:numId="12" w16cid:durableId="1028530336">
    <w:abstractNumId w:val="9"/>
  </w:num>
  <w:num w:numId="13" w16cid:durableId="1296712483">
    <w:abstractNumId w:val="12"/>
  </w:num>
  <w:num w:numId="14" w16cid:durableId="1191261805">
    <w:abstractNumId w:val="29"/>
  </w:num>
  <w:num w:numId="15" w16cid:durableId="893353643">
    <w:abstractNumId w:val="31"/>
  </w:num>
  <w:num w:numId="19" w16cid:durableId="1563325631">
    <w:abstractNumId w:val="11"/>
  </w:num>
  <w:num w:numId="20" w16cid:durableId="658851946">
    <w:abstractNumId w:val="13"/>
  </w:num>
  <w:num w:numId="21" w16cid:durableId="1021274700">
    <w:abstractNumId w:val="20"/>
  </w:num>
  <w:num w:numId="22" w16cid:durableId="916788210">
    <w:abstractNumId w:val="8"/>
  </w:num>
  <w:num w:numId="23" w16cid:durableId="1334647994">
    <w:abstractNumId w:val="17"/>
  </w:num>
  <w:num w:numId="24" w16cid:durableId="1356036837">
    <w:abstractNumId w:val="21"/>
  </w:num>
  <w:num w:numId="25" w16cid:durableId="2087530666">
    <w:abstractNumId w:val="24"/>
  </w:num>
  <w:num w:numId="26" w16cid:durableId="581834804">
    <w:abstractNumId w:val="36"/>
  </w:num>
  <w:num w:numId="27" w16cid:durableId="637077069">
    <w:abstractNumId w:val="19"/>
  </w:num>
  <w:num w:numId="28" w16cid:durableId="1930962373">
    <w:abstractNumId w:val="27"/>
  </w:num>
  <w:num w:numId="29" w16cid:durableId="782532240">
    <w:abstractNumId w:val="18"/>
  </w:num>
  <w:num w:numId="30" w16cid:durableId="658658459">
    <w:abstractNumId w:val="22"/>
  </w:num>
  <w:num w:numId="31" w16cid:durableId="194344942">
    <w:abstractNumId w:val="16"/>
  </w:num>
  <w:num w:numId="32" w16cid:durableId="1248883676">
    <w:abstractNumId w:val="15"/>
  </w:num>
  <w:num w:numId="33" w16cid:durableId="457333608">
    <w:abstractNumId w:val="34"/>
  </w:num>
  <w:num w:numId="34" w16cid:durableId="20855648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61872841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25332000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33549963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000010EB"/>
    <w:rsid w:val="00001404"/>
    <w:rsid w:val="00004A96"/>
    <w:rsid w:val="000134CA"/>
    <w:rsid w:val="0002619D"/>
    <w:rsid w:val="000322B0"/>
    <w:rsid w:val="000353A2"/>
    <w:rsid w:val="0004208E"/>
    <w:rsid w:val="00042F0E"/>
    <w:rsid w:val="000457D9"/>
    <w:rsid w:val="00051F11"/>
    <w:rsid w:val="0005577B"/>
    <w:rsid w:val="000573A1"/>
    <w:rsid w:val="00063076"/>
    <w:rsid w:val="0006466B"/>
    <w:rsid w:val="0006649D"/>
    <w:rsid w:val="000677B4"/>
    <w:rsid w:val="00072244"/>
    <w:rsid w:val="00073728"/>
    <w:rsid w:val="00073ECC"/>
    <w:rsid w:val="000762F3"/>
    <w:rsid w:val="00080C2A"/>
    <w:rsid w:val="000829E6"/>
    <w:rsid w:val="00092440"/>
    <w:rsid w:val="00093334"/>
    <w:rsid w:val="000934CA"/>
    <w:rsid w:val="000B612E"/>
    <w:rsid w:val="000B701A"/>
    <w:rsid w:val="000B7D5F"/>
    <w:rsid w:val="000C252B"/>
    <w:rsid w:val="000C43F6"/>
    <w:rsid w:val="000C4AD7"/>
    <w:rsid w:val="000C4BF8"/>
    <w:rsid w:val="000C5101"/>
    <w:rsid w:val="000C7822"/>
    <w:rsid w:val="000D16FF"/>
    <w:rsid w:val="000D3404"/>
    <w:rsid w:val="000D3D34"/>
    <w:rsid w:val="000D4039"/>
    <w:rsid w:val="000D5719"/>
    <w:rsid w:val="000D7014"/>
    <w:rsid w:val="000D77E7"/>
    <w:rsid w:val="000E1918"/>
    <w:rsid w:val="000F0FE7"/>
    <w:rsid w:val="00100511"/>
    <w:rsid w:val="00102703"/>
    <w:rsid w:val="00110E3A"/>
    <w:rsid w:val="00112E2D"/>
    <w:rsid w:val="0011341D"/>
    <w:rsid w:val="001139AC"/>
    <w:rsid w:val="0012421A"/>
    <w:rsid w:val="00130B2D"/>
    <w:rsid w:val="001352BA"/>
    <w:rsid w:val="00141224"/>
    <w:rsid w:val="00141BBA"/>
    <w:rsid w:val="00146055"/>
    <w:rsid w:val="001469FF"/>
    <w:rsid w:val="001531A0"/>
    <w:rsid w:val="00156513"/>
    <w:rsid w:val="0016072C"/>
    <w:rsid w:val="00161826"/>
    <w:rsid w:val="001646EF"/>
    <w:rsid w:val="00164EE0"/>
    <w:rsid w:val="00167F3C"/>
    <w:rsid w:val="0017129B"/>
    <w:rsid w:val="00177BE9"/>
    <w:rsid w:val="0018181F"/>
    <w:rsid w:val="0018197C"/>
    <w:rsid w:val="001829E9"/>
    <w:rsid w:val="00184B32"/>
    <w:rsid w:val="00185670"/>
    <w:rsid w:val="001919D7"/>
    <w:rsid w:val="00193B61"/>
    <w:rsid w:val="00194C4F"/>
    <w:rsid w:val="001956C5"/>
    <w:rsid w:val="00196BCC"/>
    <w:rsid w:val="001A32C1"/>
    <w:rsid w:val="001B1050"/>
    <w:rsid w:val="001B5228"/>
    <w:rsid w:val="001B583A"/>
    <w:rsid w:val="001B6BF3"/>
    <w:rsid w:val="001C102B"/>
    <w:rsid w:val="001C54CE"/>
    <w:rsid w:val="001C7663"/>
    <w:rsid w:val="001D0CF7"/>
    <w:rsid w:val="001D37C9"/>
    <w:rsid w:val="001D4974"/>
    <w:rsid w:val="001D5797"/>
    <w:rsid w:val="001D60B0"/>
    <w:rsid w:val="001E345D"/>
    <w:rsid w:val="001E4B3E"/>
    <w:rsid w:val="001E79E7"/>
    <w:rsid w:val="001E7D4D"/>
    <w:rsid w:val="001F29DC"/>
    <w:rsid w:val="001F3257"/>
    <w:rsid w:val="001F347F"/>
    <w:rsid w:val="001F3665"/>
    <w:rsid w:val="001F621A"/>
    <w:rsid w:val="001F6CD3"/>
    <w:rsid w:val="0020262B"/>
    <w:rsid w:val="00235AA6"/>
    <w:rsid w:val="002402F8"/>
    <w:rsid w:val="002418B7"/>
    <w:rsid w:val="00246C8F"/>
    <w:rsid w:val="00252EC3"/>
    <w:rsid w:val="00254BF5"/>
    <w:rsid w:val="00260622"/>
    <w:rsid w:val="00262103"/>
    <w:rsid w:val="002651A6"/>
    <w:rsid w:val="00267137"/>
    <w:rsid w:val="00270701"/>
    <w:rsid w:val="00272177"/>
    <w:rsid w:val="00273551"/>
    <w:rsid w:val="00275259"/>
    <w:rsid w:val="00275D4A"/>
    <w:rsid w:val="002800AF"/>
    <w:rsid w:val="0028509F"/>
    <w:rsid w:val="00285C68"/>
    <w:rsid w:val="00295CD6"/>
    <w:rsid w:val="002B260C"/>
    <w:rsid w:val="002B362E"/>
    <w:rsid w:val="002C06B1"/>
    <w:rsid w:val="002C07C8"/>
    <w:rsid w:val="002C4B83"/>
    <w:rsid w:val="002C6F7E"/>
    <w:rsid w:val="002C72C9"/>
    <w:rsid w:val="002C7E20"/>
    <w:rsid w:val="002D0FBD"/>
    <w:rsid w:val="002D18F5"/>
    <w:rsid w:val="002D3C1B"/>
    <w:rsid w:val="002D621C"/>
    <w:rsid w:val="002D6E62"/>
    <w:rsid w:val="002E3409"/>
    <w:rsid w:val="002E43E3"/>
    <w:rsid w:val="002E6FB3"/>
    <w:rsid w:val="002E707B"/>
    <w:rsid w:val="002E72BC"/>
    <w:rsid w:val="002F06B5"/>
    <w:rsid w:val="002F2069"/>
    <w:rsid w:val="002F3304"/>
    <w:rsid w:val="002F3DFC"/>
    <w:rsid w:val="002F43C6"/>
    <w:rsid w:val="002F4B2E"/>
    <w:rsid w:val="002F5920"/>
    <w:rsid w:val="002F766C"/>
    <w:rsid w:val="003006D7"/>
    <w:rsid w:val="00300A07"/>
    <w:rsid w:val="00301397"/>
    <w:rsid w:val="00314FFF"/>
    <w:rsid w:val="003218FE"/>
    <w:rsid w:val="0032762B"/>
    <w:rsid w:val="0033070B"/>
    <w:rsid w:val="00337A6C"/>
    <w:rsid w:val="00361275"/>
    <w:rsid w:val="00364273"/>
    <w:rsid w:val="00370B4F"/>
    <w:rsid w:val="00372AF8"/>
    <w:rsid w:val="0037364C"/>
    <w:rsid w:val="00374AC9"/>
    <w:rsid w:val="00374B47"/>
    <w:rsid w:val="00376EF3"/>
    <w:rsid w:val="00380A47"/>
    <w:rsid w:val="00380E03"/>
    <w:rsid w:val="00382E76"/>
    <w:rsid w:val="003857A3"/>
    <w:rsid w:val="003862FD"/>
    <w:rsid w:val="0039309F"/>
    <w:rsid w:val="00394878"/>
    <w:rsid w:val="00397025"/>
    <w:rsid w:val="00397262"/>
    <w:rsid w:val="0039742E"/>
    <w:rsid w:val="003A1DD6"/>
    <w:rsid w:val="003A2E0C"/>
    <w:rsid w:val="003A63CE"/>
    <w:rsid w:val="003B005B"/>
    <w:rsid w:val="003B6E92"/>
    <w:rsid w:val="003B7718"/>
    <w:rsid w:val="003C0577"/>
    <w:rsid w:val="003C2C70"/>
    <w:rsid w:val="003C2E37"/>
    <w:rsid w:val="003C3B1F"/>
    <w:rsid w:val="003D087A"/>
    <w:rsid w:val="003D1823"/>
    <w:rsid w:val="003D2997"/>
    <w:rsid w:val="003D49DD"/>
    <w:rsid w:val="003D5BE4"/>
    <w:rsid w:val="003E25D8"/>
    <w:rsid w:val="003E2DD1"/>
    <w:rsid w:val="003F2CED"/>
    <w:rsid w:val="003F4BB1"/>
    <w:rsid w:val="00405E11"/>
    <w:rsid w:val="00411070"/>
    <w:rsid w:val="00412A19"/>
    <w:rsid w:val="00416435"/>
    <w:rsid w:val="0042208D"/>
    <w:rsid w:val="00422378"/>
    <w:rsid w:val="0042401D"/>
    <w:rsid w:val="004273AB"/>
    <w:rsid w:val="00427C78"/>
    <w:rsid w:val="004321BD"/>
    <w:rsid w:val="0043271B"/>
    <w:rsid w:val="0044112C"/>
    <w:rsid w:val="00441872"/>
    <w:rsid w:val="0044359B"/>
    <w:rsid w:val="00455DE9"/>
    <w:rsid w:val="0045639A"/>
    <w:rsid w:val="00457757"/>
    <w:rsid w:val="00457C48"/>
    <w:rsid w:val="00466E64"/>
    <w:rsid w:val="0047139F"/>
    <w:rsid w:val="00477A6D"/>
    <w:rsid w:val="00481B39"/>
    <w:rsid w:val="004879C8"/>
    <w:rsid w:val="00494E41"/>
    <w:rsid w:val="004A0FC8"/>
    <w:rsid w:val="004A1471"/>
    <w:rsid w:val="004A1D23"/>
    <w:rsid w:val="004A53BD"/>
    <w:rsid w:val="004A5988"/>
    <w:rsid w:val="004B5E77"/>
    <w:rsid w:val="004B67C8"/>
    <w:rsid w:val="004B7669"/>
    <w:rsid w:val="004C13F3"/>
    <w:rsid w:val="004C6008"/>
    <w:rsid w:val="004D0D7A"/>
    <w:rsid w:val="004E0666"/>
    <w:rsid w:val="004F26FB"/>
    <w:rsid w:val="0050180B"/>
    <w:rsid w:val="00502EA9"/>
    <w:rsid w:val="005066DE"/>
    <w:rsid w:val="00512F37"/>
    <w:rsid w:val="00522E9B"/>
    <w:rsid w:val="005354F7"/>
    <w:rsid w:val="00507E3C"/>
    <w:rsid w:val="00000000"/>
    <w:rsid w:val="00000000"/>
    <w:rsid w:val="00000000"/>
    <w:rsid w:val="004F6470"/>
    <w:rsid w:val="005149D2"/>
    <w:rsid w:val="005227B7"/>
    <w:rsid w:val="00525014"/>
    <w:rsid w:val="00546E67"/>
    <w:rsid w:val="005743CC"/>
    <w:rsid w:val="005744E3"/>
    <w:rsid w:val="00595545"/>
    <w:rsid w:val="00595976"/>
    <w:rsid w:val="005977A2"/>
    <w:rsid w:val="00597AAF"/>
    <w:rsid w:val="005A14EA"/>
    <w:rsid w:val="005A2A47"/>
    <w:rsid w:val="005A3184"/>
    <w:rsid w:val="005B565A"/>
    <w:rsid w:val="005B57B5"/>
    <w:rsid w:val="005C3926"/>
    <w:rsid w:val="005C51F3"/>
    <w:rsid w:val="005D1822"/>
    <w:rsid w:val="005E0100"/>
    <w:rsid w:val="005F0660"/>
    <w:rsid w:val="005F1464"/>
    <w:rsid w:val="005F2DD8"/>
    <w:rsid w:val="0063194E"/>
    <w:rsid w:val="00666220"/>
    <w:rsid w:val="00675D06"/>
    <w:rsid w:val="006B6E6A"/>
    <w:rsid w:val="006E2CF9"/>
    <w:rsid w:val="006E3CFF"/>
    <w:rsid w:val="00704EA6"/>
    <w:rsid w:val="00723479"/>
    <w:rsid w:val="0077209E"/>
    <w:rsid w:val="00782A20"/>
    <w:rsid w:val="007C5DC5"/>
    <w:rsid w:val="008019F7"/>
    <w:rsid w:val="008450EB"/>
    <w:rsid w:val="008F1142"/>
    <w:rsid w:val="00906615"/>
    <w:rsid w:val="00926FFD"/>
    <w:rsid w:val="00976273"/>
    <w:rsid w:val="009C513D"/>
    <w:rsid w:val="00B83B93"/>
    <w:rsid w:val="00D716B8"/>
    <w:rsid w:val="00E967D3"/>
    <w:rsid w:val="01000000"/>
    <w:rsid w:val="E0000000"/>
    <w:rsid w:val="F9F29F85"/>
    <w:rsid w:val="AB10684F"/>
    <w:rsid w:val="00495508"/>
    <w:rsid w:val="005F0AB7"/>
    <w:rsid w:val="005F2094"/>
    <w:rsid w:val="0062520C"/>
    <w:rsid w:val="00633A58"/>
    <w:rsid w:val="00BD2490"/>
    <w:rsid w:val="00DD061A"/>
    <w:rsid w:val="00E82FC8"/>
    <w:rsid w:val="00EA53F8"/>
    <w:rsid w:val="2B000891"/>
    <w:rsid w:val="30D9B327"/>
    <w:rsid w:val="A0000000"/>
    <w:rsid w:val="005431D9"/>
    <w:rsid w:val="006336AB"/>
    <w:rsid w:val="0065329E"/>
    <w:rsid w:val="006C5C50"/>
    <w:rsid w:val="006D3C03"/>
    <w:rsid w:val="12000001"/>
    <w:rsid w:val="01000000"/>
    <w:rsid w:val="98000000"/>
    <w:rsid w:val="02000000"/>
    <w:rsid w:val="A0000000"/>
    <w:rsid w:val="00697326"/>
    <w:rsid w:val="03000000"/>
    <w:rsid w:val="B8000000"/>
    <w:rsid w:val="04000000"/>
    <w:rsid w:val="D0000000"/>
    <w:rsid w:val="0069011B"/>
    <w:rsid w:val="05000000"/>
    <w:rsid w:val="E8000000"/>
    <w:rsid w:val="06000000"/>
    <w:rsid w:val="F4000000"/>
    <w:rsid w:val="00417EE9"/>
    <w:rsid w:val="0045323B"/>
    <w:rsid w:val="004F11DF"/>
    <w:rsid w:val="005F2C61"/>
    <w:rsid w:val="07000000"/>
    <w:rsid w:val="00000000"/>
    <w:rsid w:val="00430318"/>
    <w:rsid w:val="00537AA8"/>
    <w:rsid w:val="00543206"/>
    <w:rsid w:val="00635BCE"/>
    <w:rsid w:val="00653A5E"/>
    <w:rsid w:val="00673A0F"/>
    <w:rsid w:val="00677A74"/>
    <w:rsid w:val="006A03B4"/>
    <w:rsid w:val="006B1A61"/>
    <w:rsid w:val="006E11D1"/>
    <w:rsid w:val="006E1FB6"/>
    <w:rsid w:val="006E25B7"/>
    <w:rsid w:val="0071278C"/>
    <w:rsid w:val="00735B2C"/>
    <w:rsid w:val="00746BDD"/>
    <w:rsid w:val="00747429"/>
    <w:rsid w:val="007501EB"/>
    <w:rsid w:val="00750D01"/>
    <w:rsid w:val="00772B04"/>
    <w:rsid w:val="00774F17"/>
    <w:rsid w:val="00784D4A"/>
    <w:rsid w:val="007859C4"/>
    <w:rsid w:val="0078778B"/>
    <w:rsid w:val="00797353"/>
    <w:rsid w:val="007A2B19"/>
    <w:rsid w:val="00D83F17"/>
    <w:rsid w:val="00FC06D7"/>
    <w:rsid w:val="08000001"/>
    <w:rsid w:val="14000000"/>
    <w:rsid w:val="09000001"/>
    <w:rsid w:val="24000000"/>
    <w:rsid w:val="12000001"/>
    <w:rsid w:val="30000000"/>
    <w:rsid w:val="0A000001"/>
    <w:rsid w:val="50000000"/>
    <w:rsid w:val="0B000001"/>
    <w:rsid w:val="5C000000"/>
    <w:rsid w:val="0C000001"/>
    <w:rsid w:val="68000000"/>
    <w:rsid w:val="0D000001"/>
    <w:rsid w:val="74000000"/>
    <w:rsid w:val="0E000001"/>
    <w:rsid w:val="80000000"/>
    <w:rsid w:val="0F000001"/>
    <w:rsid w:val="88000000"/>
    <w:rsid w:val="10000001"/>
    <w:rsid w:val="90000000"/>
    <w:rsid w:val="13000001"/>
    <w:rsid w:val="98000000"/>
    <w:rsid w:val="02000001"/>
    <w:rsid w:val="E2000000"/>
    <w:rsid w:val="002A5253"/>
    <w:rsid w:val="002E133B"/>
    <w:rsid w:val="005B505B"/>
    <w:rsid w:val="006A75CF"/>
    <w:rsid w:val="006D494A"/>
    <w:rsid w:val="006E6AD5"/>
    <w:rsid w:val="007024ED"/>
    <w:rsid w:val="00751913"/>
    <w:rsid w:val="00785CE2"/>
    <w:rsid w:val="00791D26"/>
    <w:rsid w:val="00792802"/>
    <w:rsid w:val="007A2780"/>
    <w:rsid w:val="007B1FB4"/>
    <w:rsid w:val="007B2483"/>
    <w:rsid w:val="1E000004"/>
    <w:rsid w:val="007C3400"/>
    <w:rsid w:val="007C5825"/>
    <w:rsid w:val="007D0C06"/>
    <w:rsid w:val="007D2CB9"/>
    <w:rsid w:val="007D48B4"/>
    <w:rsid w:val="007D51A9"/>
    <w:rsid w:val="007D7AFB"/>
    <w:rsid w:val="007E65DA"/>
    <w:rsid w:val="007F3D2A"/>
    <w:rsid w:val="007F7F02"/>
    <w:rsid w:val="008004AF"/>
    <w:rsid w:val="008062C3"/>
    <w:rsid w:val="00810157"/>
    <w:rsid w:val="00811E08"/>
    <w:rsid w:val="008163A8"/>
    <w:rsid w:val="008173A9"/>
    <w:rsid w:val="00817601"/>
    <w:rsid w:val="00821714"/>
    <w:rsid w:val="00821A21"/>
    <w:rsid w:val="00822191"/>
    <w:rsid w:val="00824A09"/>
    <w:rsid w:val="00825513"/>
    <w:rsid w:val="00831A31"/>
    <w:rsid w:val="0084039E"/>
    <w:rsid w:val="0084092C"/>
    <w:rsid w:val="00843564"/>
    <w:rsid w:val="00845DE3"/>
    <w:rsid w:val="00846748"/>
    <w:rsid w:val="008522EA"/>
    <w:rsid w:val="00860EE9"/>
    <w:rsid w:val="00864391"/>
    <w:rsid w:val="0086781F"/>
    <w:rsid w:val="00877B0F"/>
    <w:rsid w:val="00877E86"/>
    <w:rsid w:val="00885F26"/>
    <w:rsid w:val="008A65B2"/>
    <w:rsid w:val="008A70B1"/>
    <w:rsid w:val="008B5314"/>
    <w:rsid w:val="008B6753"/>
    <w:rsid w:val="008B7C87"/>
    <w:rsid w:val="008C1685"/>
    <w:rsid w:val="008C1F37"/>
    <w:rsid w:val="008C2D05"/>
    <w:rsid w:val="008C3B31"/>
    <w:rsid w:val="008C6C7D"/>
    <w:rsid w:val="008D131A"/>
    <w:rsid w:val="008D4FC9"/>
    <w:rsid w:val="008E0D07"/>
    <w:rsid w:val="008E1D5B"/>
    <w:rsid w:val="008E4A9C"/>
    <w:rsid w:val="008E7BE9"/>
    <w:rsid w:val="008F74F2"/>
    <w:rsid w:val="00900113"/>
    <w:rsid w:val="0090074E"/>
    <w:rsid w:val="00900A0E"/>
    <w:rsid w:val="00902FB5"/>
    <w:rsid w:val="009104EA"/>
    <w:rsid w:val="00911090"/>
    <w:rsid w:val="00911827"/>
    <w:rsid w:val="00914D77"/>
    <w:rsid w:val="00923F27"/>
    <w:rsid w:val="009241F7"/>
    <w:rsid w:val="00927343"/>
    <w:rsid w:val="00930441"/>
    <w:rsid w:val="00930565"/>
    <w:rsid w:val="00933839"/>
    <w:rsid w:val="00934A4E"/>
    <w:rsid w:val="00940546"/>
    <w:rsid w:val="00941F2E"/>
    <w:rsid w:val="009479C6"/>
    <w:rsid w:val="00951EB3"/>
    <w:rsid w:val="009526E8"/>
    <w:rsid w:val="0095395A"/>
    <w:rsid w:val="00961246"/>
    <w:rsid w:val="00965A14"/>
    <w:rsid w:val="00974B59"/>
    <w:rsid w:val="00981061"/>
    <w:rsid w:val="009811B4"/>
    <w:rsid w:val="00984A1E"/>
    <w:rsid w:val="00991BED"/>
    <w:rsid w:val="00993C73"/>
    <w:rsid w:val="0099465B"/>
    <w:rsid w:val="00994EDF"/>
    <w:rsid w:val="00997977"/>
    <w:rsid w:val="009A0453"/>
    <w:rsid w:val="009B031B"/>
    <w:rsid w:val="009B417A"/>
    <w:rsid w:val="009B6FB2"/>
    <w:rsid w:val="009C5EC0"/>
    <w:rsid w:val="009C5EDA"/>
    <w:rsid w:val="009C65C3"/>
    <w:rsid w:val="009D095C"/>
    <w:rsid w:val="009D281F"/>
    <w:rsid w:val="009D472A"/>
    <w:rsid w:val="009D5DA6"/>
    <w:rsid w:val="009E5DFC"/>
    <w:rsid w:val="009F2725"/>
    <w:rsid w:val="009F3EC9"/>
    <w:rsid w:val="009F7694"/>
    <w:rsid w:val="00A03700"/>
    <w:rsid w:val="00A03F3D"/>
    <w:rsid w:val="00A05E4C"/>
    <w:rsid w:val="00A0776C"/>
    <w:rsid w:val="00A10E3B"/>
    <w:rsid w:val="00A14F37"/>
    <w:rsid w:val="00A2088A"/>
    <w:rsid w:val="00A26363"/>
    <w:rsid w:val="00A27E6B"/>
    <w:rsid w:val="00A330C1"/>
    <w:rsid w:val="00A374AF"/>
    <w:rsid w:val="00A37DB0"/>
    <w:rsid w:val="00A41F14"/>
    <w:rsid w:val="00A457BF"/>
    <w:rsid w:val="00A45C00"/>
    <w:rsid w:val="00A55BC2"/>
    <w:rsid w:val="00A55FB2"/>
    <w:rsid w:val="00A56D44"/>
    <w:rsid w:val="00A6067F"/>
    <w:rsid w:val="00A665E9"/>
    <w:rsid w:val="00A766F6"/>
    <w:rsid w:val="00A80328"/>
    <w:rsid w:val="00A80D96"/>
    <w:rsid w:val="00A81A3A"/>
    <w:rsid w:val="00A92AF8"/>
    <w:rsid w:val="00A94013"/>
    <w:rsid w:val="00A94060"/>
    <w:rsid w:val="00A977B6"/>
    <w:rsid w:val="00AA0994"/>
    <w:rsid w:val="00AB1D76"/>
    <w:rsid w:val="00AB240E"/>
    <w:rsid w:val="00AB444B"/>
    <w:rsid w:val="00AB6347"/>
    <w:rsid w:val="00AC779F"/>
    <w:rsid w:val="00AD1106"/>
    <w:rsid w:val="00AD16A7"/>
    <w:rsid w:val="00AD270F"/>
    <w:rsid w:val="00AE19C9"/>
    <w:rsid w:val="00AE3C44"/>
    <w:rsid w:val="00AE7831"/>
    <w:rsid w:val="00AF0BB3"/>
    <w:rsid w:val="00AF2204"/>
    <w:rsid w:val="00AF2CBA"/>
    <w:rsid w:val="00B0614B"/>
    <w:rsid w:val="00B06230"/>
    <w:rsid w:val="00B071DA"/>
    <w:rsid w:val="00B1215A"/>
    <w:rsid w:val="00B15DA5"/>
    <w:rsid w:val="00B20D3B"/>
    <w:rsid w:val="00B22248"/>
    <w:rsid w:val="00B2528D"/>
    <w:rsid w:val="00B267DA"/>
    <w:rsid w:val="00B32161"/>
    <w:rsid w:val="00B33202"/>
    <w:rsid w:val="00B3693C"/>
    <w:rsid w:val="00B37274"/>
    <w:rsid w:val="00B459F7"/>
    <w:rsid w:val="00B4631D"/>
    <w:rsid w:val="00B520B8"/>
    <w:rsid w:val="00B53D0B"/>
    <w:rsid w:val="00B65DED"/>
    <w:rsid w:val="00B66DCC"/>
    <w:rsid w:val="00B66F0C"/>
    <w:rsid w:val="00B73139"/>
    <w:rsid w:val="00B74AA3"/>
    <w:rsid w:val="00B7741C"/>
    <w:rsid w:val="00B8159D"/>
    <w:rsid w:val="00B84F29"/>
    <w:rsid w:val="00B90281"/>
    <w:rsid w:val="00B95CEC"/>
    <w:rsid w:val="00B96D78"/>
    <w:rsid w:val="00BA54C9"/>
    <w:rsid w:val="00BA5CBD"/>
    <w:rsid w:val="00BA5EE3"/>
    <w:rsid w:val="00BB0FBA"/>
    <w:rsid w:val="00BB3224"/>
    <w:rsid w:val="00BB66BB"/>
    <w:rsid w:val="00BB772E"/>
    <w:rsid w:val="00BC1CD1"/>
    <w:rsid w:val="00BC7620"/>
    <w:rsid w:val="00BD4989"/>
    <w:rsid w:val="00BD7814"/>
    <w:rsid w:val="00C0182D"/>
    <w:rsid w:val="00C0457C"/>
    <w:rsid w:val="00C057C3"/>
    <w:rsid w:val="00C05E9D"/>
    <w:rsid w:val="00C06631"/>
    <w:rsid w:val="00C0791F"/>
    <w:rsid w:val="00C1035A"/>
    <w:rsid w:val="00C14490"/>
    <w:rsid w:val="00C17261"/>
    <w:rsid w:val="00C17785"/>
    <w:rsid w:val="00C22B6A"/>
    <w:rsid w:val="00C25F04"/>
    <w:rsid w:val="00C26272"/>
    <w:rsid w:val="00C2727B"/>
    <w:rsid w:val="00C27859"/>
    <w:rsid w:val="00C27BEA"/>
    <w:rsid w:val="00C33C6F"/>
    <w:rsid w:val="00C46915"/>
    <w:rsid w:val="00C5019B"/>
    <w:rsid w:val="00C515B7"/>
    <w:rsid w:val="00C533FD"/>
    <w:rsid w:val="00C54ADE"/>
    <w:rsid w:val="00C60F7C"/>
    <w:rsid w:val="00C64229"/>
    <w:rsid w:val="00C67A52"/>
    <w:rsid w:val="00C71000"/>
    <w:rsid w:val="00C7229C"/>
    <w:rsid w:val="00C725A9"/>
    <w:rsid w:val="00C73E04"/>
    <w:rsid w:val="00C7406C"/>
    <w:rsid w:val="00C740E7"/>
    <w:rsid w:val="00C81686"/>
    <w:rsid w:val="00C90601"/>
    <w:rsid w:val="00C95285"/>
    <w:rsid w:val="00C95737"/>
    <w:rsid w:val="00CA2CEC"/>
    <w:rsid w:val="00CA3C62"/>
    <w:rsid w:val="00CA6179"/>
    <w:rsid w:val="00CA7105"/>
    <w:rsid w:val="00CA7A03"/>
    <w:rsid w:val="00CA7C39"/>
    <w:rsid w:val="00CB207B"/>
    <w:rsid w:val="00CB42E7"/>
    <w:rsid w:val="00CB6EA2"/>
    <w:rsid w:val="00CB7424"/>
    <w:rsid w:val="00CC1785"/>
    <w:rsid w:val="00CC6144"/>
    <w:rsid w:val="00CC65E2"/>
    <w:rsid w:val="00CC6F3B"/>
    <w:rsid w:val="00CD06A9"/>
    <w:rsid w:val="00CD2393"/>
    <w:rsid w:val="00CD5BDD"/>
    <w:rsid w:val="00CD6A5A"/>
    <w:rsid w:val="00CD6E92"/>
    <w:rsid w:val="00CE2E89"/>
    <w:rsid w:val="00CE553C"/>
    <w:rsid w:val="00CF2520"/>
    <w:rsid w:val="00CF6E04"/>
    <w:rsid w:val="00D13F53"/>
    <w:rsid w:val="00D142AD"/>
    <w:rsid w:val="00D15451"/>
    <w:rsid w:val="00D209E3"/>
    <w:rsid w:val="00D24C8A"/>
    <w:rsid w:val="00D24E36"/>
    <w:rsid w:val="00D3119A"/>
    <w:rsid w:val="00D31D27"/>
    <w:rsid w:val="00D32FB9"/>
    <w:rsid w:val="00D33636"/>
    <w:rsid w:val="00D34173"/>
    <w:rsid w:val="00D37094"/>
    <w:rsid w:val="00D40BBD"/>
    <w:rsid w:val="00D41D23"/>
    <w:rsid w:val="00D426F4"/>
    <w:rsid w:val="00D438CA"/>
    <w:rsid w:val="00D4691E"/>
    <w:rsid w:val="00D525A0"/>
    <w:rsid w:val="00D60D41"/>
    <w:rsid w:val="00D6315B"/>
    <w:rsid w:val="00D70087"/>
    <w:rsid w:val="00D71E5F"/>
    <w:rsid w:val="00D7374B"/>
    <w:rsid w:val="00D73AE3"/>
    <w:rsid w:val="00D8118A"/>
    <w:rsid w:val="00D81542"/>
    <w:rsid w:val="00D8683B"/>
    <w:rsid w:val="00D91975"/>
    <w:rsid w:val="00D92228"/>
    <w:rsid w:val="00D9346C"/>
    <w:rsid w:val="00D974AB"/>
    <w:rsid w:val="00DA48B4"/>
    <w:rsid w:val="00DB0C7B"/>
    <w:rsid w:val="00DB1D56"/>
    <w:rsid w:val="00DB4E86"/>
    <w:rsid w:val="00DB62F1"/>
    <w:rsid w:val="00DB6A96"/>
    <w:rsid w:val="00DC1907"/>
    <w:rsid w:val="00DC2C89"/>
    <w:rsid w:val="00DC35B4"/>
    <w:rsid w:val="00DD1C53"/>
    <w:rsid w:val="00DD503A"/>
    <w:rsid w:val="00DD6EE5"/>
    <w:rsid w:val="00DE17CA"/>
    <w:rsid w:val="00DE79C1"/>
    <w:rsid w:val="00DF12C2"/>
    <w:rsid w:val="00DF2602"/>
    <w:rsid w:val="00DF4786"/>
    <w:rsid w:val="00DF6A34"/>
    <w:rsid w:val="00E01617"/>
    <w:rsid w:val="00E033DC"/>
    <w:rsid w:val="00E23665"/>
    <w:rsid w:val="00E23983"/>
    <w:rsid w:val="00E3189E"/>
    <w:rsid w:val="00E320DA"/>
    <w:rsid w:val="00E36E9E"/>
    <w:rsid w:val="00E4129B"/>
    <w:rsid w:val="00E447C6"/>
    <w:rsid w:val="00E4772D"/>
    <w:rsid w:val="00E5590C"/>
    <w:rsid w:val="00E6206B"/>
    <w:rsid w:val="00E62962"/>
    <w:rsid w:val="00E63483"/>
    <w:rsid w:val="00E64547"/>
    <w:rsid w:val="00E6511D"/>
    <w:rsid w:val="00E71D20"/>
    <w:rsid w:val="00E7241D"/>
    <w:rsid w:val="00E728BE"/>
    <w:rsid w:val="00E7328C"/>
    <w:rsid w:val="00E74821"/>
    <w:rsid w:val="00E825F2"/>
    <w:rsid w:val="00E90DE1"/>
    <w:rsid w:val="00E91F46"/>
    <w:rsid w:val="00E94B49"/>
    <w:rsid w:val="00E9615C"/>
    <w:rsid w:val="00EA1658"/>
    <w:rsid w:val="00EA2E8A"/>
    <w:rsid w:val="00EA2EC3"/>
    <w:rsid w:val="00EA2F5B"/>
    <w:rsid w:val="00EA4305"/>
    <w:rsid w:val="00EA4CCE"/>
    <w:rsid w:val="00EB3035"/>
    <w:rsid w:val="00EB4DAD"/>
    <w:rsid w:val="00EB52A0"/>
    <w:rsid w:val="00EC0704"/>
    <w:rsid w:val="00EC3049"/>
    <w:rsid w:val="00EC3167"/>
    <w:rsid w:val="00EC5916"/>
    <w:rsid w:val="00ED3997"/>
    <w:rsid w:val="00ED3C22"/>
    <w:rsid w:val="00EE430D"/>
    <w:rsid w:val="00EE6EA6"/>
    <w:rsid w:val="00EE7F43"/>
    <w:rsid w:val="00EF2A7C"/>
    <w:rsid w:val="00F039A4"/>
    <w:rsid w:val="00F05187"/>
    <w:rsid w:val="00F054D3"/>
    <w:rsid w:val="00F06C0D"/>
    <w:rsid w:val="00F074DC"/>
    <w:rsid w:val="00F103CC"/>
    <w:rsid w:val="00F1226E"/>
    <w:rsid w:val="00F160D2"/>
    <w:rsid w:val="00F21631"/>
    <w:rsid w:val="00F27692"/>
    <w:rsid w:val="00F3149D"/>
    <w:rsid w:val="00F34B3A"/>
    <w:rsid w:val="00F3510D"/>
    <w:rsid w:val="00F37FEB"/>
    <w:rsid w:val="00F40A54"/>
    <w:rsid w:val="00F438DD"/>
    <w:rsid w:val="00F4526E"/>
    <w:rsid w:val="00F47078"/>
    <w:rsid w:val="00F50285"/>
    <w:rsid w:val="00F515A6"/>
    <w:rsid w:val="00F51FE8"/>
    <w:rsid w:val="00F52D9F"/>
    <w:rsid w:val="00F62B3E"/>
    <w:rsid w:val="00F64D4A"/>
    <w:rsid w:val="00F750C6"/>
    <w:rsid w:val="00F81A0C"/>
    <w:rsid w:val="00F85481"/>
    <w:rsid w:val="00F95AFA"/>
    <w:rsid w:val="00F97014"/>
    <w:rsid w:val="00FA6BC8"/>
    <w:rsid w:val="00FA6C64"/>
    <w:rsid w:val="00FA73DD"/>
    <w:rsid w:val="00FB144C"/>
    <w:rsid w:val="00FB2321"/>
    <w:rsid w:val="00FC2175"/>
    <w:rsid w:val="00FC2B95"/>
    <w:rsid w:val="00FC55D9"/>
    <w:rsid w:val="00FD08BA"/>
    <w:rsid w:val="00FD242F"/>
    <w:rsid w:val="00FD76BC"/>
    <w:rsid w:val="00FD7D4B"/>
    <w:rsid w:val="00FE3D52"/>
    <w:rsid w:val="00FE4AB7"/>
    <w:rsid w:val="00FE536A"/>
    <w:rsid w:val="00FF05AC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3061F3"/>
  <w15:chartTrackingRefBased/>
  <w15:docId w15:val="{47A047AD-7491-457E-83E5-2CB7938A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agwek0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0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5E5D0-5533-4994-8777-8F479287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963</Words>
  <Characters>5780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cp:lastModifiedBy>Aneta ...</cp:lastModifiedBy>
  <cp:revision>2</cp:revision>
  <cp:lastPrinted>2022-11-14T06:36:00Z</cp:lastPrinted>
  <dcterms:created xsi:type="dcterms:W3CDTF">2025-09-05T09:54:00Z</dcterms:created>
  <dcterms:modified xsi:type="dcterms:W3CDTF">2025-09-05T09:54:00Z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02a54076987d0a2870484be835bf110809296ebe818f0bff02e4626c8789b30d</vt:lpwstr>
  </property>
</Properties>
</file>